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344B" w14:textId="4142FF02" w:rsidR="007859E2" w:rsidRPr="007859E2" w:rsidRDefault="007859E2" w:rsidP="007859E2">
      <w:pPr>
        <w:bidi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eastAsia="he-IL"/>
        </w:rPr>
      </w:pPr>
      <w:r w:rsidRPr="007859E2">
        <w:rPr>
          <w:rFonts w:ascii="Calibri" w:eastAsia="Times New Roman" w:hAnsi="Calibri" w:cs="Arial"/>
          <w:b/>
          <w:bCs/>
          <w:sz w:val="28"/>
          <w:szCs w:val="28"/>
          <w:lang w:eastAsia="he-IL"/>
        </w:rPr>
        <w:t>Curriculum Vitae and List of Publications</w:t>
      </w:r>
    </w:p>
    <w:p w14:paraId="362510D1" w14:textId="5BA85683" w:rsidR="007859E2" w:rsidRPr="006A3443" w:rsidRDefault="005826E9" w:rsidP="007859E2">
      <w:pPr>
        <w:jc w:val="center"/>
        <w:rPr>
          <w:rFonts w:ascii="Calibri" w:eastAsia="Times New Roman" w:hAnsi="Calibri" w:cs="David"/>
          <w:b/>
          <w:bCs/>
          <w:sz w:val="32"/>
          <w:szCs w:val="32"/>
          <w:lang w:val="fr-FR" w:eastAsia="he-IL"/>
        </w:rPr>
      </w:pPr>
      <w:r>
        <w:rPr>
          <w:rFonts w:ascii="Calibri" w:eastAsia="Times New Roman" w:hAnsi="Calibri" w:cs="David"/>
          <w:b/>
          <w:bCs/>
          <w:sz w:val="32"/>
          <w:szCs w:val="32"/>
          <w:lang w:val="fr-FR" w:eastAsia="he-IL"/>
        </w:rPr>
        <w:t>Prof</w:t>
      </w:r>
      <w:r w:rsidR="007859E2" w:rsidRPr="006A3443">
        <w:rPr>
          <w:rFonts w:ascii="Calibri" w:eastAsia="Times New Roman" w:hAnsi="Calibri" w:cs="David"/>
          <w:b/>
          <w:bCs/>
          <w:sz w:val="32"/>
          <w:szCs w:val="32"/>
          <w:lang w:val="fr-FR" w:eastAsia="he-IL"/>
        </w:rPr>
        <w:t>.</w:t>
      </w:r>
      <w:r w:rsidR="00066BA8" w:rsidRPr="006A3443">
        <w:rPr>
          <w:rFonts w:ascii="Calibri" w:eastAsia="Times New Roman" w:hAnsi="Calibri" w:cs="David"/>
          <w:b/>
          <w:bCs/>
          <w:sz w:val="32"/>
          <w:szCs w:val="32"/>
          <w:lang w:val="fr-FR" w:eastAsia="he-IL"/>
        </w:rPr>
        <w:t xml:space="preserve"> Nira Alperson-Afil</w:t>
      </w:r>
    </w:p>
    <w:p w14:paraId="556AE370" w14:textId="42F93C38" w:rsidR="007859E2" w:rsidRPr="006A3443" w:rsidRDefault="007859E2" w:rsidP="007859E2">
      <w:pPr>
        <w:jc w:val="center"/>
        <w:rPr>
          <w:rFonts w:ascii="Calibri" w:eastAsia="Times New Roman" w:hAnsi="Calibri" w:cs="David"/>
          <w:b/>
          <w:bCs/>
          <w:sz w:val="28"/>
          <w:szCs w:val="28"/>
          <w:lang w:val="fr-FR" w:eastAsia="he-IL"/>
        </w:rPr>
      </w:pPr>
    </w:p>
    <w:p w14:paraId="00A42DD6" w14:textId="640BCE8F" w:rsidR="007859E2" w:rsidRPr="006A3443" w:rsidRDefault="007859E2" w:rsidP="007859E2">
      <w:pPr>
        <w:tabs>
          <w:tab w:val="left" w:pos="5699"/>
        </w:tabs>
        <w:spacing w:after="240"/>
        <w:rPr>
          <w:rFonts w:ascii="Calibri" w:eastAsia="Times New Roman" w:hAnsi="Calibri" w:cs="David"/>
          <w:b/>
          <w:bCs/>
          <w:lang w:val="fr-FR" w:eastAsia="he-IL"/>
        </w:rPr>
      </w:pPr>
      <w:r w:rsidRPr="006A3443">
        <w:rPr>
          <w:rFonts w:ascii="Calibri" w:eastAsia="Times New Roman" w:hAnsi="Calibri" w:cs="David"/>
          <w:b/>
          <w:bCs/>
          <w:lang w:val="fr-FR" w:eastAsia="he-IL"/>
        </w:rPr>
        <w:tab/>
      </w:r>
    </w:p>
    <w:p w14:paraId="357F1EAB" w14:textId="565F28C1" w:rsidR="007859E2" w:rsidRPr="007859E2" w:rsidRDefault="007859E2" w:rsidP="007859E2">
      <w:pPr>
        <w:spacing w:before="240" w:after="120"/>
        <w:ind w:left="425" w:hanging="425"/>
        <w:rPr>
          <w:rFonts w:ascii="Calibri" w:eastAsia="Times New Roman" w:hAnsi="Calibri" w:cs="David"/>
          <w:b/>
          <w:bCs/>
          <w:u w:val="double"/>
          <w:lang w:eastAsia="he-IL"/>
        </w:rPr>
      </w:pPr>
      <w:r w:rsidRPr="007859E2">
        <w:rPr>
          <w:rFonts w:ascii="Calibri" w:eastAsia="Times New Roman" w:hAnsi="Calibri" w:cs="David"/>
          <w:b/>
          <w:bCs/>
          <w:u w:val="double"/>
          <w:lang w:eastAsia="he-IL"/>
        </w:rPr>
        <w:t>Personal Data</w:t>
      </w:r>
    </w:p>
    <w:p w14:paraId="68C85B3D" w14:textId="34A6E269" w:rsidR="007859E2" w:rsidRPr="007859E2" w:rsidRDefault="007859E2" w:rsidP="007859E2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t>Identity Number:</w:t>
      </w:r>
      <w:r w:rsidRPr="007859E2">
        <w:rPr>
          <w:rFonts w:ascii="Calibri" w:eastAsia="Times New Roman" w:hAnsi="Calibri" w:cs="David"/>
          <w:lang w:eastAsia="he-IL"/>
        </w:rPr>
        <w:t xml:space="preserve">  </w:t>
      </w:r>
      <w:r w:rsidR="00066BA8">
        <w:rPr>
          <w:rFonts w:ascii="Calibri" w:eastAsia="Times New Roman" w:hAnsi="Calibri" w:cs="David"/>
          <w:lang w:eastAsia="he-IL"/>
        </w:rPr>
        <w:t>031771686</w:t>
      </w:r>
      <w:r w:rsidRPr="007859E2">
        <w:rPr>
          <w:rFonts w:ascii="Calibri" w:eastAsia="Times New Roman" w:hAnsi="Calibri" w:cs="David"/>
          <w:lang w:eastAsia="he-IL"/>
        </w:rPr>
        <w:tab/>
      </w:r>
    </w:p>
    <w:p w14:paraId="696125A6" w14:textId="0ED7D307" w:rsidR="007859E2" w:rsidRPr="007859E2" w:rsidRDefault="007859E2" w:rsidP="007859E2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t>Place of Birth:</w:t>
      </w:r>
      <w:r w:rsidRPr="007859E2">
        <w:rPr>
          <w:rFonts w:ascii="Calibri" w:eastAsia="Times New Roman" w:hAnsi="Calibri" w:cs="David"/>
          <w:lang w:eastAsia="he-IL"/>
        </w:rPr>
        <w:t xml:space="preserve"> </w:t>
      </w:r>
      <w:r w:rsidR="00066BA8">
        <w:rPr>
          <w:rFonts w:ascii="Calibri" w:eastAsia="Times New Roman" w:hAnsi="Calibri" w:cs="David"/>
          <w:lang w:eastAsia="he-IL"/>
        </w:rPr>
        <w:t>Tel-Aviv, Israel</w:t>
      </w:r>
      <w:r w:rsidRPr="007859E2">
        <w:rPr>
          <w:rFonts w:ascii="Calibri" w:eastAsia="Times New Roman" w:hAnsi="Calibri" w:cs="David"/>
          <w:lang w:eastAsia="he-IL"/>
        </w:rPr>
        <w:tab/>
      </w:r>
    </w:p>
    <w:p w14:paraId="4EEE401F" w14:textId="2F9EF0AC" w:rsidR="007859E2" w:rsidRPr="007859E2" w:rsidRDefault="007859E2" w:rsidP="007859E2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t>Date of Birth:</w:t>
      </w:r>
      <w:r w:rsidRPr="007859E2">
        <w:rPr>
          <w:rFonts w:ascii="Calibri" w:eastAsia="Times New Roman" w:hAnsi="Calibri" w:cs="David"/>
          <w:lang w:eastAsia="he-IL"/>
        </w:rPr>
        <w:t xml:space="preserve"> </w:t>
      </w:r>
      <w:r w:rsidR="00066BA8">
        <w:rPr>
          <w:rFonts w:ascii="Calibri" w:eastAsia="Times New Roman" w:hAnsi="Calibri" w:cs="David"/>
          <w:lang w:eastAsia="he-IL"/>
        </w:rPr>
        <w:t>07/09/1975</w:t>
      </w:r>
    </w:p>
    <w:p w14:paraId="251ED7E7" w14:textId="1215552E" w:rsidR="007859E2" w:rsidRPr="007859E2" w:rsidRDefault="007859E2" w:rsidP="007859E2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t>Family Status:</w:t>
      </w:r>
      <w:r w:rsidRPr="007859E2">
        <w:rPr>
          <w:rFonts w:ascii="Calibri" w:eastAsia="Times New Roman" w:hAnsi="Calibri" w:cs="David"/>
          <w:lang w:eastAsia="he-IL"/>
        </w:rPr>
        <w:t xml:space="preserve"> </w:t>
      </w:r>
      <w:r w:rsidR="00066BA8">
        <w:rPr>
          <w:rFonts w:ascii="Calibri" w:eastAsia="Times New Roman" w:hAnsi="Calibri" w:cs="David"/>
          <w:lang w:eastAsia="he-IL"/>
        </w:rPr>
        <w:t>Married + 3</w:t>
      </w:r>
      <w:r w:rsidRPr="007859E2">
        <w:rPr>
          <w:rFonts w:ascii="Calibri" w:eastAsia="Times New Roman" w:hAnsi="Calibri" w:cs="David"/>
          <w:lang w:eastAsia="he-IL"/>
        </w:rPr>
        <w:tab/>
      </w:r>
    </w:p>
    <w:p w14:paraId="2B4D8F50" w14:textId="75D5A00F" w:rsidR="007859E2" w:rsidRPr="007859E2" w:rsidRDefault="007859E2" w:rsidP="007859E2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t>Nationality:</w:t>
      </w:r>
      <w:r w:rsidRPr="007859E2">
        <w:rPr>
          <w:rFonts w:ascii="Calibri" w:eastAsia="Times New Roman" w:hAnsi="Calibri" w:cs="David"/>
          <w:lang w:eastAsia="he-IL"/>
        </w:rPr>
        <w:t xml:space="preserve"> </w:t>
      </w:r>
      <w:r w:rsidR="00066BA8">
        <w:rPr>
          <w:rFonts w:ascii="Calibri" w:eastAsia="Times New Roman" w:hAnsi="Calibri" w:cs="David"/>
          <w:lang w:eastAsia="he-IL"/>
        </w:rPr>
        <w:t>Israeli</w:t>
      </w:r>
      <w:r w:rsidRPr="007859E2">
        <w:rPr>
          <w:rFonts w:ascii="Calibri" w:eastAsia="Times New Roman" w:hAnsi="Calibri" w:cs="David"/>
          <w:lang w:eastAsia="he-IL"/>
        </w:rPr>
        <w:tab/>
      </w:r>
    </w:p>
    <w:p w14:paraId="597FB419" w14:textId="72035CDA" w:rsidR="007859E2" w:rsidRPr="007859E2" w:rsidRDefault="007859E2" w:rsidP="007859E2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t>Work Address:</w:t>
      </w:r>
      <w:r w:rsidR="00904518">
        <w:rPr>
          <w:rFonts w:ascii="Calibri" w:eastAsia="Times New Roman" w:hAnsi="Calibri" w:cs="David"/>
          <w:lang w:eastAsia="he-IL"/>
        </w:rPr>
        <w:t xml:space="preserve"> </w:t>
      </w:r>
      <w:r w:rsidR="00066BA8">
        <w:rPr>
          <w:rFonts w:ascii="Calibri" w:eastAsia="Times New Roman" w:hAnsi="Calibri" w:cs="David"/>
          <w:lang w:eastAsia="he-IL"/>
        </w:rPr>
        <w:t>Bar-</w:t>
      </w:r>
      <w:proofErr w:type="spellStart"/>
      <w:r w:rsidR="00066BA8">
        <w:rPr>
          <w:rFonts w:ascii="Calibri" w:eastAsia="Times New Roman" w:hAnsi="Calibri" w:cs="David"/>
          <w:lang w:eastAsia="he-IL"/>
        </w:rPr>
        <w:t>Ilan</w:t>
      </w:r>
      <w:proofErr w:type="spellEnd"/>
      <w:r w:rsidR="00066BA8">
        <w:rPr>
          <w:rFonts w:ascii="Calibri" w:eastAsia="Times New Roman" w:hAnsi="Calibri" w:cs="David"/>
          <w:lang w:eastAsia="he-IL"/>
        </w:rPr>
        <w:t xml:space="preserve"> University</w:t>
      </w:r>
      <w:r w:rsidR="00904518">
        <w:rPr>
          <w:rFonts w:ascii="Calibri" w:eastAsia="Times New Roman" w:hAnsi="Calibri" w:cs="David"/>
          <w:lang w:eastAsia="he-IL"/>
        </w:rPr>
        <w:tab/>
      </w:r>
    </w:p>
    <w:p w14:paraId="219BFDFE" w14:textId="77777777" w:rsidR="002E2451" w:rsidRDefault="002E2451" w:rsidP="007859E2">
      <w:pPr>
        <w:spacing w:line="300" w:lineRule="atLeast"/>
        <w:ind w:left="2340" w:hanging="2340"/>
        <w:rPr>
          <w:rFonts w:ascii="Calibri" w:eastAsia="Times New Roman" w:hAnsi="Calibri" w:cs="David"/>
          <w:b/>
          <w:bCs/>
          <w:lang w:eastAsia="he-IL"/>
        </w:rPr>
      </w:pPr>
    </w:p>
    <w:p w14:paraId="3F884010" w14:textId="14D4303B" w:rsidR="007859E2" w:rsidRPr="007859E2" w:rsidRDefault="007859E2" w:rsidP="007859E2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t>Permanent Address:</w:t>
      </w:r>
      <w:r w:rsidRPr="007859E2">
        <w:rPr>
          <w:rFonts w:ascii="Calibri" w:eastAsia="Times New Roman" w:hAnsi="Calibri" w:cs="David"/>
          <w:lang w:eastAsia="he-IL"/>
        </w:rPr>
        <w:t xml:space="preserve"> </w:t>
      </w:r>
      <w:proofErr w:type="spellStart"/>
      <w:r w:rsidR="00066BA8">
        <w:rPr>
          <w:rFonts w:ascii="Calibri" w:eastAsia="Times New Roman" w:hAnsi="Calibri" w:cs="David"/>
          <w:lang w:eastAsia="he-IL"/>
        </w:rPr>
        <w:t>HaShaked</w:t>
      </w:r>
      <w:proofErr w:type="spellEnd"/>
      <w:r w:rsidR="00066BA8">
        <w:rPr>
          <w:rFonts w:ascii="Calibri" w:eastAsia="Times New Roman" w:hAnsi="Calibri" w:cs="David"/>
          <w:lang w:eastAsia="he-IL"/>
        </w:rPr>
        <w:t xml:space="preserve"> 95, Moshav Beit </w:t>
      </w:r>
      <w:proofErr w:type="spellStart"/>
      <w:r w:rsidR="00066BA8">
        <w:rPr>
          <w:rFonts w:ascii="Calibri" w:eastAsia="Times New Roman" w:hAnsi="Calibri" w:cs="David"/>
          <w:lang w:eastAsia="he-IL"/>
        </w:rPr>
        <w:t>Zait</w:t>
      </w:r>
      <w:proofErr w:type="spellEnd"/>
    </w:p>
    <w:p w14:paraId="4DC602EE" w14:textId="447FDDBF" w:rsidR="007859E2" w:rsidRPr="007859E2" w:rsidRDefault="007859E2" w:rsidP="007859E2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t>Home</w:t>
      </w:r>
      <w:r w:rsidRPr="007859E2">
        <w:rPr>
          <w:rFonts w:ascii="Calibri" w:eastAsia="Times New Roman" w:hAnsi="Calibri" w:cs="David"/>
          <w:b/>
          <w:bCs/>
          <w:lang w:eastAsia="he-IL"/>
        </w:rPr>
        <w:sym w:font="Wingdings" w:char="F028"/>
      </w:r>
      <w:r w:rsidRPr="007859E2">
        <w:rPr>
          <w:rFonts w:ascii="Calibri" w:eastAsia="Times New Roman" w:hAnsi="Calibri" w:cs="David"/>
          <w:b/>
          <w:bCs/>
          <w:lang w:eastAsia="he-IL"/>
        </w:rPr>
        <w:t xml:space="preserve">: </w:t>
      </w:r>
      <w:r w:rsidR="00066BA8">
        <w:rPr>
          <w:rFonts w:ascii="Calibri" w:eastAsia="Times New Roman" w:hAnsi="Calibri" w:cs="David"/>
          <w:lang w:eastAsia="he-IL"/>
        </w:rPr>
        <w:t>05222937543</w:t>
      </w:r>
    </w:p>
    <w:p w14:paraId="406B559A" w14:textId="32ACB63D" w:rsidR="007859E2" w:rsidRPr="007859E2" w:rsidRDefault="007859E2" w:rsidP="007859E2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t>E-mail:</w:t>
      </w:r>
      <w:r w:rsidRPr="007859E2">
        <w:rPr>
          <w:rFonts w:ascii="Calibri" w:eastAsia="Times New Roman" w:hAnsi="Calibri" w:cs="David"/>
          <w:lang w:eastAsia="he-IL"/>
        </w:rPr>
        <w:t xml:space="preserve"> </w:t>
      </w:r>
      <w:r w:rsidR="00066BA8">
        <w:rPr>
          <w:rFonts w:ascii="Calibri" w:eastAsia="Times New Roman" w:hAnsi="Calibri" w:cs="David"/>
          <w:lang w:eastAsia="he-IL"/>
        </w:rPr>
        <w:t>nira.alperson-afil@biu.ac.il</w:t>
      </w:r>
    </w:p>
    <w:p w14:paraId="6BF3D4DA" w14:textId="526519BA" w:rsidR="009C6285" w:rsidRDefault="007859E2" w:rsidP="007859E2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t>Army Service:</w:t>
      </w:r>
      <w:r w:rsidRPr="007859E2">
        <w:rPr>
          <w:rFonts w:ascii="Calibri" w:eastAsia="Times New Roman" w:hAnsi="Calibri" w:cs="David"/>
          <w:lang w:eastAsia="he-IL"/>
        </w:rPr>
        <w:t xml:space="preserve"> </w:t>
      </w:r>
      <w:r w:rsidR="00066BA8">
        <w:rPr>
          <w:rFonts w:ascii="Calibri" w:eastAsia="Times New Roman" w:hAnsi="Calibri" w:cs="David"/>
          <w:lang w:eastAsia="he-IL"/>
        </w:rPr>
        <w:t>1992–1994</w:t>
      </w:r>
    </w:p>
    <w:p w14:paraId="1A763D87" w14:textId="77777777" w:rsidR="009C6285" w:rsidRDefault="009C6285" w:rsidP="009C6285">
      <w:pPr>
        <w:spacing w:line="300" w:lineRule="atLeast"/>
        <w:ind w:left="2340" w:hanging="2340"/>
        <w:rPr>
          <w:rFonts w:ascii="Calibri" w:eastAsia="Times New Roman" w:hAnsi="Calibri" w:cs="David"/>
          <w:b/>
          <w:bCs/>
          <w:lang w:eastAsia="he-IL"/>
        </w:rPr>
      </w:pPr>
    </w:p>
    <w:p w14:paraId="35E47B1C" w14:textId="08B67D5D" w:rsidR="00301AAF" w:rsidRDefault="009C6285" w:rsidP="00301AAF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  <w:r w:rsidRPr="009C6285">
        <w:rPr>
          <w:rFonts w:ascii="Calibri" w:eastAsia="Times New Roman" w:hAnsi="Calibri" w:cs="David"/>
          <w:b/>
          <w:bCs/>
          <w:lang w:eastAsia="he-IL"/>
        </w:rPr>
        <w:t>Google Scholar</w:t>
      </w:r>
      <w:r w:rsidRPr="009C6285">
        <w:rPr>
          <w:rFonts w:ascii="Calibri" w:eastAsia="Times New Roman" w:hAnsi="Calibri" w:cs="David"/>
          <w:lang w:eastAsia="he-IL"/>
        </w:rPr>
        <w:t xml:space="preserve"> </w:t>
      </w:r>
      <w:r>
        <w:rPr>
          <w:rFonts w:ascii="Calibri" w:eastAsia="Times New Roman" w:hAnsi="Calibri" w:cs="David"/>
          <w:lang w:eastAsia="he-IL"/>
        </w:rPr>
        <w:t>-</w:t>
      </w:r>
      <w:r w:rsidRPr="009C6285">
        <w:rPr>
          <w:rFonts w:ascii="Calibri" w:eastAsia="Times New Roman" w:hAnsi="Calibri" w:cs="David"/>
          <w:lang w:eastAsia="he-IL"/>
        </w:rPr>
        <w:t xml:space="preserve"> </w:t>
      </w:r>
      <w:hyperlink r:id="rId8" w:history="1">
        <w:r w:rsidR="00301AAF" w:rsidRPr="0013529C">
          <w:rPr>
            <w:rStyle w:val="Hyperlink"/>
            <w:rFonts w:ascii="Calibri" w:eastAsia="Times New Roman" w:hAnsi="Calibri" w:cs="David"/>
            <w:lang w:eastAsia="he-IL"/>
          </w:rPr>
          <w:t>https://scholar.google.co.il/citations?hl=iw&amp;user=GS2eZ1IAAAAJ</w:t>
        </w:r>
      </w:hyperlink>
    </w:p>
    <w:p w14:paraId="0F8A5168" w14:textId="3A67F442" w:rsidR="009C6285" w:rsidRPr="009C6285" w:rsidRDefault="009C6285" w:rsidP="00301AAF">
      <w:pPr>
        <w:spacing w:line="300" w:lineRule="atLeast"/>
        <w:ind w:left="2340" w:hanging="2340"/>
        <w:rPr>
          <w:rFonts w:ascii="Calibri" w:eastAsia="Times New Roman" w:hAnsi="Calibri" w:cs="David"/>
          <w:rtl/>
          <w:lang w:eastAsia="he-IL"/>
        </w:rPr>
      </w:pPr>
      <w:r w:rsidRPr="009C6285">
        <w:rPr>
          <w:rFonts w:ascii="Calibri" w:eastAsia="Times New Roman" w:hAnsi="Calibri" w:cs="David"/>
          <w:b/>
          <w:bCs/>
          <w:lang w:eastAsia="he-IL"/>
        </w:rPr>
        <w:t>Academia</w:t>
      </w:r>
      <w:r w:rsidRPr="009C6285">
        <w:rPr>
          <w:rFonts w:ascii="Calibri" w:eastAsia="Times New Roman" w:hAnsi="Calibri" w:cs="David"/>
          <w:lang w:eastAsia="he-IL"/>
        </w:rPr>
        <w:t xml:space="preserve"> </w:t>
      </w:r>
      <w:r>
        <w:rPr>
          <w:rFonts w:ascii="Calibri" w:eastAsia="Times New Roman" w:hAnsi="Calibri" w:cs="David"/>
          <w:lang w:eastAsia="he-IL"/>
        </w:rPr>
        <w:t>-</w:t>
      </w:r>
      <w:r w:rsidRPr="009C6285">
        <w:rPr>
          <w:rFonts w:ascii="Calibri" w:eastAsia="Times New Roman" w:hAnsi="Calibri" w:cs="David"/>
          <w:lang w:eastAsia="he-IL"/>
        </w:rPr>
        <w:t xml:space="preserve"> </w:t>
      </w:r>
      <w:hyperlink r:id="rId9" w:history="1">
        <w:r w:rsidR="00301AAF" w:rsidRPr="00301AAF">
          <w:rPr>
            <w:rStyle w:val="Hyperlink"/>
            <w:rFonts w:ascii="Calibri" w:eastAsia="Times New Roman" w:hAnsi="Calibri" w:cs="David"/>
            <w:lang w:eastAsia="he-IL"/>
          </w:rPr>
          <w:t>https://biu.academia.edu/NiraAlpersonAfil</w:t>
        </w:r>
      </w:hyperlink>
    </w:p>
    <w:p w14:paraId="328B8ED8" w14:textId="08ABA712" w:rsidR="009C6285" w:rsidRPr="009C6285" w:rsidRDefault="009C6285" w:rsidP="00301AAF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  <w:r w:rsidRPr="009C6285">
        <w:rPr>
          <w:rFonts w:ascii="Calibri" w:eastAsia="Times New Roman" w:hAnsi="Calibri" w:cs="David"/>
          <w:b/>
          <w:bCs/>
          <w:lang w:eastAsia="he-IL"/>
        </w:rPr>
        <w:t>ResearchGate</w:t>
      </w:r>
      <w:r w:rsidRPr="009C6285">
        <w:rPr>
          <w:rFonts w:ascii="Calibri" w:eastAsia="Times New Roman" w:hAnsi="Calibri" w:cs="David"/>
          <w:lang w:eastAsia="he-IL"/>
        </w:rPr>
        <w:t xml:space="preserve"> </w:t>
      </w:r>
      <w:r>
        <w:rPr>
          <w:rFonts w:ascii="Calibri" w:eastAsia="Times New Roman" w:hAnsi="Calibri" w:cs="David"/>
          <w:lang w:eastAsia="he-IL"/>
        </w:rPr>
        <w:t>-</w:t>
      </w:r>
      <w:r w:rsidR="00301AAF">
        <w:rPr>
          <w:rFonts w:ascii="Calibri" w:eastAsia="Times New Roman" w:hAnsi="Calibri" w:cs="David"/>
          <w:lang w:eastAsia="he-IL"/>
        </w:rPr>
        <w:t xml:space="preserve"> </w:t>
      </w:r>
      <w:hyperlink r:id="rId10" w:history="1">
        <w:r w:rsidR="00301AAF" w:rsidRPr="00301AAF">
          <w:rPr>
            <w:rStyle w:val="Hyperlink"/>
            <w:rFonts w:ascii="Calibri" w:eastAsia="Times New Roman" w:hAnsi="Calibri" w:cs="David"/>
            <w:lang w:eastAsia="he-IL"/>
          </w:rPr>
          <w:t>https://www.researchgate.net/profile/Nira_Alperson-Afil</w:t>
        </w:r>
      </w:hyperlink>
    </w:p>
    <w:p w14:paraId="562B0D51" w14:textId="77777777" w:rsidR="009C6285" w:rsidRDefault="009C6285" w:rsidP="007859E2">
      <w:pPr>
        <w:spacing w:line="300" w:lineRule="atLeast"/>
        <w:ind w:left="2340" w:hanging="2340"/>
        <w:rPr>
          <w:rFonts w:ascii="Calibri" w:eastAsia="Times New Roman" w:hAnsi="Calibri" w:cs="David"/>
          <w:lang w:eastAsia="he-IL"/>
        </w:rPr>
      </w:pPr>
    </w:p>
    <w:p w14:paraId="0B04F455" w14:textId="31639608" w:rsidR="007859E2" w:rsidRPr="007859E2" w:rsidRDefault="007859E2" w:rsidP="007859E2">
      <w:pPr>
        <w:spacing w:before="240" w:after="120"/>
        <w:ind w:left="425" w:hanging="425"/>
        <w:rPr>
          <w:rFonts w:ascii="Calibri" w:eastAsia="Times New Roman" w:hAnsi="Calibri" w:cs="David"/>
          <w:b/>
          <w:bCs/>
          <w:u w:val="double"/>
          <w:lang w:eastAsia="he-IL"/>
        </w:rPr>
      </w:pPr>
      <w:r w:rsidRPr="007859E2">
        <w:rPr>
          <w:rFonts w:ascii="Calibri" w:eastAsia="Times New Roman" w:hAnsi="Calibri" w:cs="David"/>
          <w:b/>
          <w:bCs/>
          <w:u w:val="double"/>
          <w:lang w:eastAsia="he-IL"/>
        </w:rPr>
        <w:t xml:space="preserve">Education, Certificates and Degrees, Post-Doctorate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87"/>
        <w:gridCol w:w="2494"/>
        <w:gridCol w:w="2659"/>
      </w:tblGrid>
      <w:tr w:rsidR="007859E2" w:rsidRPr="007859E2" w14:paraId="66811FCE" w14:textId="77777777" w:rsidTr="006E7D7A">
        <w:tc>
          <w:tcPr>
            <w:tcW w:w="1548" w:type="dxa"/>
            <w:shd w:val="pct5" w:color="auto" w:fill="auto"/>
          </w:tcPr>
          <w:p w14:paraId="581E0A2A" w14:textId="77777777" w:rsidR="007859E2" w:rsidRPr="007859E2" w:rsidRDefault="007859E2" w:rsidP="007859E2">
            <w:pPr>
              <w:spacing w:before="60" w:after="60" w:line="300" w:lineRule="atLeast"/>
              <w:rPr>
                <w:rFonts w:ascii="Calibri" w:eastAsia="Times New Roman" w:hAnsi="Calibri" w:cs="David"/>
                <w:b/>
                <w:bCs/>
                <w:lang w:eastAsia="he-IL"/>
              </w:rPr>
            </w:pPr>
            <w:r w:rsidRPr="007859E2">
              <w:rPr>
                <w:rFonts w:ascii="Calibri" w:eastAsia="Times New Roman" w:hAnsi="Calibri" w:cs="David"/>
                <w:b/>
                <w:bCs/>
                <w:lang w:eastAsia="he-IL"/>
              </w:rPr>
              <w:t>Year</w:t>
            </w:r>
          </w:p>
        </w:tc>
        <w:tc>
          <w:tcPr>
            <w:tcW w:w="2587" w:type="dxa"/>
            <w:shd w:val="pct5" w:color="auto" w:fill="auto"/>
          </w:tcPr>
          <w:p w14:paraId="1378CA52" w14:textId="77777777" w:rsidR="007859E2" w:rsidRPr="007859E2" w:rsidRDefault="007859E2" w:rsidP="007859E2">
            <w:pPr>
              <w:spacing w:before="60" w:after="60" w:line="300" w:lineRule="atLeast"/>
              <w:rPr>
                <w:rFonts w:ascii="Calibri" w:eastAsia="Times New Roman" w:hAnsi="Calibri" w:cs="David"/>
                <w:b/>
                <w:bCs/>
                <w:lang w:eastAsia="he-IL"/>
              </w:rPr>
            </w:pPr>
            <w:r w:rsidRPr="007859E2">
              <w:rPr>
                <w:rFonts w:ascii="Calibri" w:eastAsia="Times New Roman" w:hAnsi="Calibri" w:cs="David"/>
                <w:b/>
                <w:bCs/>
                <w:lang w:eastAsia="he-IL"/>
              </w:rPr>
              <w:t>Degree</w:t>
            </w:r>
          </w:p>
        </w:tc>
        <w:tc>
          <w:tcPr>
            <w:tcW w:w="2494" w:type="dxa"/>
            <w:shd w:val="pct5" w:color="auto" w:fill="auto"/>
          </w:tcPr>
          <w:p w14:paraId="1BF67632" w14:textId="77777777" w:rsidR="007859E2" w:rsidRPr="007859E2" w:rsidRDefault="007859E2" w:rsidP="007859E2">
            <w:pPr>
              <w:spacing w:before="60" w:after="60" w:line="300" w:lineRule="atLeast"/>
              <w:rPr>
                <w:rFonts w:ascii="Calibri" w:eastAsia="Times New Roman" w:hAnsi="Calibri" w:cs="David"/>
                <w:b/>
                <w:bCs/>
                <w:lang w:eastAsia="he-IL"/>
              </w:rPr>
            </w:pPr>
            <w:r w:rsidRPr="007859E2">
              <w:rPr>
                <w:rFonts w:ascii="Calibri" w:eastAsia="Times New Roman" w:hAnsi="Calibri" w:cs="David"/>
                <w:b/>
                <w:bCs/>
                <w:lang w:eastAsia="he-IL"/>
              </w:rPr>
              <w:t>Institute</w:t>
            </w:r>
          </w:p>
        </w:tc>
        <w:tc>
          <w:tcPr>
            <w:tcW w:w="2659" w:type="dxa"/>
            <w:shd w:val="pct5" w:color="auto" w:fill="auto"/>
          </w:tcPr>
          <w:p w14:paraId="59211DCD" w14:textId="77777777" w:rsidR="007859E2" w:rsidRPr="007859E2" w:rsidRDefault="007859E2" w:rsidP="007859E2">
            <w:pPr>
              <w:spacing w:before="60" w:after="60" w:line="300" w:lineRule="atLeast"/>
              <w:rPr>
                <w:rFonts w:ascii="Calibri" w:eastAsia="Times New Roman" w:hAnsi="Calibri" w:cs="David"/>
                <w:b/>
                <w:bCs/>
                <w:lang w:eastAsia="he-IL"/>
              </w:rPr>
            </w:pPr>
            <w:r w:rsidRPr="007859E2">
              <w:rPr>
                <w:rFonts w:ascii="Calibri" w:eastAsia="Times New Roman" w:hAnsi="Calibri" w:cs="David"/>
                <w:b/>
                <w:bCs/>
                <w:lang w:eastAsia="he-IL"/>
              </w:rPr>
              <w:t>Area of Specialty</w:t>
            </w:r>
          </w:p>
        </w:tc>
      </w:tr>
      <w:tr w:rsidR="00B75640" w:rsidRPr="007859E2" w14:paraId="6EBE049E" w14:textId="77777777" w:rsidTr="006E7D7A">
        <w:tc>
          <w:tcPr>
            <w:tcW w:w="1548" w:type="dxa"/>
          </w:tcPr>
          <w:p w14:paraId="02AE15FB" w14:textId="32446485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2011–2013</w:t>
            </w:r>
          </w:p>
        </w:tc>
        <w:tc>
          <w:tcPr>
            <w:tcW w:w="2587" w:type="dxa"/>
          </w:tcPr>
          <w:p w14:paraId="6B8DE020" w14:textId="720DDC7E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Post-Doctorate</w:t>
            </w:r>
          </w:p>
        </w:tc>
        <w:tc>
          <w:tcPr>
            <w:tcW w:w="2494" w:type="dxa"/>
          </w:tcPr>
          <w:p w14:paraId="3CDC1055" w14:textId="4426919C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 w:rsidRPr="00B75640">
              <w:rPr>
                <w:rFonts w:ascii="Calibri" w:eastAsia="Times New Roman" w:hAnsi="Calibri" w:cs="David"/>
                <w:lang w:eastAsia="he-IL"/>
              </w:rPr>
              <w:t>Martin Buber Society of Fellow</w:t>
            </w:r>
          </w:p>
        </w:tc>
        <w:tc>
          <w:tcPr>
            <w:tcW w:w="2659" w:type="dxa"/>
          </w:tcPr>
          <w:p w14:paraId="616B5C3A" w14:textId="74688B92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Prehistoric Archaeology</w:t>
            </w:r>
          </w:p>
        </w:tc>
      </w:tr>
      <w:tr w:rsidR="00B75640" w:rsidRPr="007859E2" w14:paraId="2450CACC" w14:textId="77777777" w:rsidTr="006E7D7A">
        <w:tc>
          <w:tcPr>
            <w:tcW w:w="1548" w:type="dxa"/>
          </w:tcPr>
          <w:p w14:paraId="0AC422A7" w14:textId="0ADA15CC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2007–2010</w:t>
            </w:r>
          </w:p>
        </w:tc>
        <w:tc>
          <w:tcPr>
            <w:tcW w:w="2587" w:type="dxa"/>
          </w:tcPr>
          <w:p w14:paraId="217220E2" w14:textId="2E222553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Post-Doctorate</w:t>
            </w:r>
          </w:p>
        </w:tc>
        <w:tc>
          <w:tcPr>
            <w:tcW w:w="2494" w:type="dxa"/>
          </w:tcPr>
          <w:p w14:paraId="32644B21" w14:textId="5DCCE9A9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 w:rsidRPr="00B75640">
              <w:rPr>
                <w:rFonts w:ascii="Calibri" w:eastAsia="Times New Roman" w:hAnsi="Calibri" w:cs="David"/>
                <w:lang w:eastAsia="he-IL"/>
              </w:rPr>
              <w:t>Institute of Archeology</w:t>
            </w:r>
            <w:r>
              <w:rPr>
                <w:rFonts w:ascii="Calibri" w:eastAsia="Times New Roman" w:hAnsi="Calibri" w:cs="David"/>
                <w:lang w:eastAsia="he-IL"/>
              </w:rPr>
              <w:t xml:space="preserve">, </w:t>
            </w:r>
            <w:r w:rsidRPr="00301AAF">
              <w:rPr>
                <w:rFonts w:ascii="Calibri" w:eastAsia="Times New Roman" w:hAnsi="Calibri" w:cs="David"/>
                <w:lang w:eastAsia="he-IL"/>
              </w:rPr>
              <w:t>Hebrew University of Jerusalem</w:t>
            </w:r>
          </w:p>
        </w:tc>
        <w:tc>
          <w:tcPr>
            <w:tcW w:w="2659" w:type="dxa"/>
          </w:tcPr>
          <w:p w14:paraId="4CA30056" w14:textId="206264D8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Prehistoric Archaeology</w:t>
            </w:r>
          </w:p>
        </w:tc>
      </w:tr>
      <w:tr w:rsidR="00B75640" w:rsidRPr="007859E2" w14:paraId="4C3B6E8B" w14:textId="77777777" w:rsidTr="006E7D7A">
        <w:tc>
          <w:tcPr>
            <w:tcW w:w="1548" w:type="dxa"/>
          </w:tcPr>
          <w:p w14:paraId="07E08AE2" w14:textId="5FF5F7C3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2001–2008</w:t>
            </w:r>
          </w:p>
        </w:tc>
        <w:tc>
          <w:tcPr>
            <w:tcW w:w="2587" w:type="dxa"/>
          </w:tcPr>
          <w:p w14:paraId="4C3CBFCA" w14:textId="76D944F3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 w:rsidRPr="00B75640">
              <w:rPr>
                <w:rFonts w:ascii="Calibri" w:eastAsia="Times New Roman" w:hAnsi="Calibri" w:cs="David"/>
                <w:lang w:eastAsia="he-IL"/>
              </w:rPr>
              <w:t>Doctor of Philosophy</w:t>
            </w:r>
          </w:p>
        </w:tc>
        <w:tc>
          <w:tcPr>
            <w:tcW w:w="2494" w:type="dxa"/>
          </w:tcPr>
          <w:p w14:paraId="5196915B" w14:textId="7FC55238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 w:rsidRPr="00301AAF">
              <w:rPr>
                <w:rFonts w:ascii="Calibri" w:eastAsia="Times New Roman" w:hAnsi="Calibri" w:cs="David"/>
                <w:lang w:eastAsia="he-IL"/>
              </w:rPr>
              <w:t>Hebrew University of Jerusalem</w:t>
            </w:r>
          </w:p>
        </w:tc>
        <w:tc>
          <w:tcPr>
            <w:tcW w:w="2659" w:type="dxa"/>
          </w:tcPr>
          <w:p w14:paraId="18533C42" w14:textId="19D1C6DD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Prehistoric Archaeology</w:t>
            </w:r>
          </w:p>
        </w:tc>
      </w:tr>
      <w:tr w:rsidR="00B75640" w:rsidRPr="007859E2" w14:paraId="047F6492" w14:textId="77777777" w:rsidTr="006E7D7A">
        <w:tc>
          <w:tcPr>
            <w:tcW w:w="1548" w:type="dxa"/>
          </w:tcPr>
          <w:p w14:paraId="7556E58C" w14:textId="0DBC0AFA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1997–2001</w:t>
            </w:r>
          </w:p>
        </w:tc>
        <w:tc>
          <w:tcPr>
            <w:tcW w:w="2587" w:type="dxa"/>
          </w:tcPr>
          <w:p w14:paraId="21B1156F" w14:textId="0E6D9327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Master</w:t>
            </w:r>
            <w:r w:rsidRPr="00301AAF">
              <w:rPr>
                <w:rFonts w:ascii="Calibri" w:eastAsia="Times New Roman" w:hAnsi="Calibri" w:cs="David"/>
                <w:lang w:eastAsia="he-IL"/>
              </w:rPr>
              <w:t xml:space="preserve"> of Arts</w:t>
            </w:r>
          </w:p>
        </w:tc>
        <w:tc>
          <w:tcPr>
            <w:tcW w:w="2494" w:type="dxa"/>
          </w:tcPr>
          <w:p w14:paraId="21901A9E" w14:textId="39C6194C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 w:rsidRPr="00301AAF">
              <w:rPr>
                <w:rFonts w:ascii="Calibri" w:eastAsia="Times New Roman" w:hAnsi="Calibri" w:cs="David"/>
                <w:lang w:eastAsia="he-IL"/>
              </w:rPr>
              <w:t>Hebrew University of Jerusalem</w:t>
            </w:r>
          </w:p>
        </w:tc>
        <w:tc>
          <w:tcPr>
            <w:tcW w:w="2659" w:type="dxa"/>
          </w:tcPr>
          <w:p w14:paraId="3059EA54" w14:textId="5849C6B0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Prehistoric Archaeology</w:t>
            </w:r>
          </w:p>
        </w:tc>
      </w:tr>
      <w:tr w:rsidR="00B75640" w:rsidRPr="007859E2" w14:paraId="61564153" w14:textId="77777777" w:rsidTr="006E7D7A">
        <w:tc>
          <w:tcPr>
            <w:tcW w:w="1548" w:type="dxa"/>
          </w:tcPr>
          <w:p w14:paraId="4A80A8A2" w14:textId="45DCF3FF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1994–1997</w:t>
            </w:r>
          </w:p>
        </w:tc>
        <w:tc>
          <w:tcPr>
            <w:tcW w:w="2587" w:type="dxa"/>
          </w:tcPr>
          <w:p w14:paraId="44D2355A" w14:textId="64F5ADF3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 w:rsidRPr="00301AAF">
              <w:rPr>
                <w:rFonts w:ascii="Calibri" w:eastAsia="Times New Roman" w:hAnsi="Calibri" w:cs="David"/>
                <w:lang w:eastAsia="he-IL"/>
              </w:rPr>
              <w:t>Bachelor of Arts</w:t>
            </w:r>
          </w:p>
        </w:tc>
        <w:tc>
          <w:tcPr>
            <w:tcW w:w="2494" w:type="dxa"/>
          </w:tcPr>
          <w:p w14:paraId="4F55AA1E" w14:textId="0AC8337C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 w:rsidRPr="00301AAF">
              <w:rPr>
                <w:rFonts w:ascii="Calibri" w:eastAsia="Times New Roman" w:hAnsi="Calibri" w:cs="David"/>
                <w:lang w:eastAsia="he-IL"/>
              </w:rPr>
              <w:t>Hebrew University of Jerusalem</w:t>
            </w:r>
          </w:p>
        </w:tc>
        <w:tc>
          <w:tcPr>
            <w:tcW w:w="2659" w:type="dxa"/>
          </w:tcPr>
          <w:p w14:paraId="246C145F" w14:textId="16E3E907" w:rsidR="00B75640" w:rsidRPr="007859E2" w:rsidRDefault="00B75640" w:rsidP="00B75640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 w:rsidRPr="00301AAF">
              <w:rPr>
                <w:rFonts w:ascii="Calibri" w:eastAsia="Times New Roman" w:hAnsi="Calibri" w:cs="David"/>
                <w:lang w:eastAsia="he-IL"/>
              </w:rPr>
              <w:t>Archaeology</w:t>
            </w:r>
            <w:r w:rsidR="00622F5D">
              <w:rPr>
                <w:rFonts w:ascii="Calibri" w:eastAsia="Times New Roman" w:hAnsi="Calibri" w:cs="David"/>
                <w:lang w:eastAsia="he-IL"/>
              </w:rPr>
              <w:t xml:space="preserve"> and Ancient Near East</w:t>
            </w:r>
            <w:r w:rsidR="001405D8">
              <w:rPr>
                <w:rFonts w:ascii="Calibri" w:eastAsia="Times New Roman" w:hAnsi="Calibri" w:cs="David"/>
                <w:lang w:eastAsia="he-IL"/>
              </w:rPr>
              <w:t>: Language and Culture</w:t>
            </w:r>
          </w:p>
        </w:tc>
      </w:tr>
    </w:tbl>
    <w:p w14:paraId="4B9B6971" w14:textId="77777777" w:rsidR="00904518" w:rsidRDefault="00904518" w:rsidP="007859E2">
      <w:pPr>
        <w:spacing w:before="240"/>
        <w:rPr>
          <w:rFonts w:ascii="Calibri" w:eastAsia="Times New Roman" w:hAnsi="Calibri" w:cs="David"/>
          <w:b/>
          <w:bCs/>
          <w:lang w:eastAsia="he-IL"/>
        </w:rPr>
      </w:pPr>
    </w:p>
    <w:p w14:paraId="4514EB90" w14:textId="2ADAC0E5" w:rsidR="007859E2" w:rsidRPr="007859E2" w:rsidRDefault="007859E2" w:rsidP="00B75640">
      <w:pPr>
        <w:spacing w:before="240"/>
        <w:rPr>
          <w:rFonts w:ascii="Calibri" w:eastAsia="Times New Roman" w:hAnsi="Calibri" w:cs="David"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t>Doctoral thesis</w:t>
      </w:r>
      <w:r w:rsidRPr="00B75640">
        <w:rPr>
          <w:rFonts w:ascii="Calibri" w:eastAsia="Times New Roman" w:hAnsi="Calibri" w:cs="David"/>
          <w:lang w:eastAsia="he-IL"/>
        </w:rPr>
        <w:t xml:space="preserve">: </w:t>
      </w:r>
      <w:r w:rsidR="00B75640" w:rsidRPr="00B75640">
        <w:rPr>
          <w:rFonts w:ascii="Calibri" w:eastAsia="Times New Roman" w:hAnsi="Calibri" w:cs="David"/>
          <w:lang w:eastAsia="he-IL"/>
        </w:rPr>
        <w:t xml:space="preserve">Ancient Flames: Controlled Use of Fire at the Acheulian Site of </w:t>
      </w:r>
      <w:proofErr w:type="spellStart"/>
      <w:r w:rsidR="00B75640" w:rsidRPr="00B75640">
        <w:rPr>
          <w:rFonts w:ascii="Calibri" w:eastAsia="Times New Roman" w:hAnsi="Calibri" w:cs="David"/>
          <w:lang w:eastAsia="he-IL"/>
        </w:rPr>
        <w:t>Gesher</w:t>
      </w:r>
      <w:proofErr w:type="spellEnd"/>
      <w:r w:rsidR="00B75640" w:rsidRPr="00B75640">
        <w:rPr>
          <w:rFonts w:ascii="Calibri" w:eastAsia="Times New Roman" w:hAnsi="Calibri" w:cs="David"/>
          <w:lang w:eastAsia="he-IL"/>
        </w:rPr>
        <w:t xml:space="preserve"> </w:t>
      </w:r>
      <w:proofErr w:type="spellStart"/>
      <w:r w:rsidR="00B75640" w:rsidRPr="00B75640">
        <w:rPr>
          <w:rFonts w:ascii="Calibri" w:eastAsia="Times New Roman" w:hAnsi="Calibri" w:cs="David"/>
          <w:lang w:eastAsia="he-IL"/>
        </w:rPr>
        <w:t>Benot</w:t>
      </w:r>
      <w:proofErr w:type="spellEnd"/>
      <w:r w:rsidR="00B75640" w:rsidRPr="00B75640">
        <w:rPr>
          <w:rFonts w:ascii="Calibri" w:eastAsia="Times New Roman" w:hAnsi="Calibri" w:cs="David"/>
          <w:lang w:eastAsia="he-IL"/>
        </w:rPr>
        <w:t xml:space="preserve"> </w:t>
      </w:r>
      <w:proofErr w:type="spellStart"/>
      <w:r w:rsidR="00B75640" w:rsidRPr="00B75640">
        <w:rPr>
          <w:rFonts w:ascii="Calibri" w:eastAsia="Times New Roman" w:hAnsi="Calibri" w:cs="David"/>
          <w:lang w:eastAsia="he-IL"/>
        </w:rPr>
        <w:t>Ya‘aqov</w:t>
      </w:r>
      <w:proofErr w:type="spellEnd"/>
      <w:r w:rsidR="00B75640" w:rsidRPr="00B75640">
        <w:rPr>
          <w:rFonts w:ascii="Calibri" w:eastAsia="Times New Roman" w:hAnsi="Calibri" w:cs="David"/>
          <w:lang w:eastAsia="he-IL"/>
        </w:rPr>
        <w:t>, Israel</w:t>
      </w:r>
    </w:p>
    <w:p w14:paraId="4E9DC80E" w14:textId="25D49498" w:rsidR="007859E2" w:rsidRPr="007859E2" w:rsidRDefault="007859E2" w:rsidP="007859E2">
      <w:pPr>
        <w:tabs>
          <w:tab w:val="left" w:pos="1985"/>
        </w:tabs>
        <w:spacing w:before="120" w:line="300" w:lineRule="atLeast"/>
        <w:rPr>
          <w:rFonts w:ascii="Calibri" w:eastAsia="Times New Roman" w:hAnsi="Calibri" w:cs="David"/>
          <w:b/>
          <w:bCs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lastRenderedPageBreak/>
        <w:t>Adviso</w:t>
      </w:r>
      <w:smartTag w:uri="urn:schemas-microsoft-com:office:smarttags" w:element="PersonName">
        <w:r w:rsidRPr="007859E2">
          <w:rPr>
            <w:rFonts w:ascii="Calibri" w:eastAsia="Times New Roman" w:hAnsi="Calibri" w:cs="David"/>
            <w:b/>
            <w:bCs/>
            <w:lang w:eastAsia="he-IL"/>
          </w:rPr>
          <w:t>r</w:t>
        </w:r>
      </w:smartTag>
      <w:r w:rsidRPr="007859E2">
        <w:rPr>
          <w:rFonts w:ascii="Calibri" w:eastAsia="Times New Roman" w:hAnsi="Calibri" w:cs="David"/>
          <w:b/>
          <w:bCs/>
          <w:lang w:eastAsia="he-IL"/>
        </w:rPr>
        <w:t>:</w:t>
      </w:r>
      <w:r w:rsidRPr="007859E2">
        <w:rPr>
          <w:rFonts w:ascii="Calibri" w:eastAsia="Times New Roman" w:hAnsi="Calibri" w:cs="David"/>
          <w:lang w:eastAsia="he-IL"/>
        </w:rPr>
        <w:t xml:space="preserve">  </w:t>
      </w:r>
      <w:r w:rsidRPr="00B75640">
        <w:rPr>
          <w:rFonts w:ascii="Calibri" w:eastAsia="Times New Roman" w:hAnsi="Calibri" w:cs="David"/>
          <w:lang w:eastAsia="he-IL"/>
        </w:rPr>
        <w:t xml:space="preserve">Prof. </w:t>
      </w:r>
      <w:proofErr w:type="spellStart"/>
      <w:r w:rsidR="00B75640" w:rsidRPr="00B75640">
        <w:rPr>
          <w:rFonts w:ascii="Calibri" w:eastAsia="Times New Roman" w:hAnsi="Calibri" w:cs="David"/>
          <w:lang w:eastAsia="he-IL"/>
        </w:rPr>
        <w:t>Naama</w:t>
      </w:r>
      <w:proofErr w:type="spellEnd"/>
      <w:r w:rsidR="00B75640" w:rsidRPr="00B75640">
        <w:rPr>
          <w:rFonts w:ascii="Calibri" w:eastAsia="Times New Roman" w:hAnsi="Calibri" w:cs="David"/>
          <w:lang w:eastAsia="he-IL"/>
        </w:rPr>
        <w:t xml:space="preserve"> Goren-Inbar</w:t>
      </w:r>
    </w:p>
    <w:p w14:paraId="1610ABA3" w14:textId="77777777" w:rsidR="007859E2" w:rsidRPr="007859E2" w:rsidRDefault="007859E2" w:rsidP="007859E2">
      <w:pPr>
        <w:tabs>
          <w:tab w:val="left" w:pos="1985"/>
        </w:tabs>
        <w:spacing w:before="120" w:line="300" w:lineRule="atLeast"/>
        <w:rPr>
          <w:rFonts w:ascii="Calibri" w:eastAsia="Times New Roman" w:hAnsi="Calibri" w:cs="David"/>
          <w:b/>
          <w:bCs/>
          <w:lang w:eastAsia="he-IL"/>
        </w:rPr>
      </w:pPr>
    </w:p>
    <w:p w14:paraId="18954AEF" w14:textId="75FEC200" w:rsidR="007859E2" w:rsidRDefault="007859E2" w:rsidP="007859E2">
      <w:pPr>
        <w:tabs>
          <w:tab w:val="left" w:pos="1985"/>
        </w:tabs>
        <w:spacing w:before="120" w:line="300" w:lineRule="atLeast"/>
        <w:rPr>
          <w:rFonts w:ascii="Calibri" w:eastAsia="Times New Roman" w:hAnsi="Calibri" w:cs="David"/>
          <w:b/>
          <w:bCs/>
          <w:lang w:eastAsia="he-IL"/>
        </w:rPr>
      </w:pPr>
      <w:r w:rsidRPr="007859E2">
        <w:rPr>
          <w:rFonts w:ascii="Calibri" w:eastAsia="Times New Roman" w:hAnsi="Calibri" w:cs="David"/>
          <w:b/>
          <w:bCs/>
          <w:lang w:eastAsia="he-IL"/>
        </w:rPr>
        <w:t xml:space="preserve">Post – Doctorate Advisor:  </w:t>
      </w:r>
      <w:proofErr w:type="spellStart"/>
      <w:r w:rsidR="00B75640" w:rsidRPr="00B75640">
        <w:rPr>
          <w:rFonts w:ascii="Calibri" w:eastAsia="Times New Roman" w:hAnsi="Calibri" w:cs="David"/>
          <w:lang w:eastAsia="he-IL"/>
        </w:rPr>
        <w:t>Naama</w:t>
      </w:r>
      <w:proofErr w:type="spellEnd"/>
      <w:r w:rsidR="00B75640" w:rsidRPr="00B75640">
        <w:rPr>
          <w:rFonts w:ascii="Calibri" w:eastAsia="Times New Roman" w:hAnsi="Calibri" w:cs="David"/>
          <w:lang w:eastAsia="he-IL"/>
        </w:rPr>
        <w:t xml:space="preserve"> Goren-Inbar</w:t>
      </w:r>
    </w:p>
    <w:p w14:paraId="7161EBF6" w14:textId="54A63766" w:rsidR="009C6285" w:rsidRDefault="009C6285" w:rsidP="007859E2">
      <w:pPr>
        <w:tabs>
          <w:tab w:val="left" w:pos="1985"/>
        </w:tabs>
        <w:spacing w:before="120" w:line="300" w:lineRule="atLeast"/>
        <w:rPr>
          <w:rFonts w:ascii="Calibri" w:eastAsia="Times New Roman" w:hAnsi="Calibri" w:cs="David"/>
          <w:b/>
          <w:bCs/>
          <w:lang w:eastAsia="he-IL"/>
        </w:rPr>
      </w:pPr>
    </w:p>
    <w:p w14:paraId="32686793" w14:textId="487467A7" w:rsidR="007859E2" w:rsidRPr="007859E2" w:rsidRDefault="007859E2" w:rsidP="007859E2">
      <w:pPr>
        <w:spacing w:before="240" w:after="120"/>
        <w:ind w:left="425" w:hanging="425"/>
        <w:rPr>
          <w:rFonts w:ascii="Calibri" w:eastAsia="Times New Roman" w:hAnsi="Calibri" w:cs="David"/>
          <w:b/>
          <w:bCs/>
          <w:u w:val="double"/>
          <w:lang w:eastAsia="he-IL"/>
        </w:rPr>
      </w:pPr>
      <w:r w:rsidRPr="007859E2">
        <w:rPr>
          <w:rFonts w:ascii="Calibri" w:eastAsia="Times New Roman" w:hAnsi="Calibri" w:cs="David"/>
          <w:b/>
          <w:bCs/>
          <w:u w:val="double"/>
          <w:lang w:eastAsia="he-IL"/>
        </w:rPr>
        <w:t>Positions Held: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240"/>
        <w:gridCol w:w="2691"/>
        <w:gridCol w:w="1809"/>
      </w:tblGrid>
      <w:tr w:rsidR="007859E2" w:rsidRPr="007859E2" w14:paraId="1743A7B4" w14:textId="77777777" w:rsidTr="00904518">
        <w:tc>
          <w:tcPr>
            <w:tcW w:w="1548" w:type="dxa"/>
            <w:shd w:val="pct5" w:color="auto" w:fill="auto"/>
          </w:tcPr>
          <w:p w14:paraId="6A5A4772" w14:textId="77777777" w:rsidR="007859E2" w:rsidRPr="007859E2" w:rsidRDefault="007859E2" w:rsidP="007859E2">
            <w:pPr>
              <w:spacing w:before="60" w:after="60" w:line="300" w:lineRule="atLeast"/>
              <w:rPr>
                <w:rFonts w:ascii="Calibri" w:eastAsia="Times New Roman" w:hAnsi="Calibri" w:cs="David"/>
                <w:b/>
                <w:bCs/>
                <w:lang w:eastAsia="he-IL"/>
              </w:rPr>
            </w:pPr>
            <w:r w:rsidRPr="007859E2">
              <w:rPr>
                <w:rFonts w:ascii="Calibri" w:eastAsia="Times New Roman" w:hAnsi="Calibri" w:cs="David"/>
                <w:b/>
                <w:bCs/>
                <w:lang w:eastAsia="he-IL"/>
              </w:rPr>
              <w:t>From-To</w:t>
            </w:r>
          </w:p>
        </w:tc>
        <w:tc>
          <w:tcPr>
            <w:tcW w:w="3240" w:type="dxa"/>
            <w:shd w:val="pct5" w:color="auto" w:fill="auto"/>
          </w:tcPr>
          <w:p w14:paraId="2473C079" w14:textId="77777777" w:rsidR="007859E2" w:rsidRPr="007859E2" w:rsidRDefault="007859E2" w:rsidP="007859E2">
            <w:pPr>
              <w:spacing w:before="60" w:after="60" w:line="300" w:lineRule="atLeast"/>
              <w:rPr>
                <w:rFonts w:ascii="Calibri" w:eastAsia="Times New Roman" w:hAnsi="Calibri" w:cs="David"/>
                <w:b/>
                <w:bCs/>
                <w:lang w:eastAsia="he-IL"/>
              </w:rPr>
            </w:pPr>
            <w:r w:rsidRPr="007859E2">
              <w:rPr>
                <w:rFonts w:ascii="Calibri" w:eastAsia="Times New Roman" w:hAnsi="Calibri" w:cs="David"/>
                <w:b/>
                <w:bCs/>
                <w:lang w:eastAsia="he-IL"/>
              </w:rPr>
              <w:t>Institute</w:t>
            </w:r>
          </w:p>
        </w:tc>
        <w:tc>
          <w:tcPr>
            <w:tcW w:w="2691" w:type="dxa"/>
            <w:shd w:val="pct5" w:color="auto" w:fill="auto"/>
          </w:tcPr>
          <w:p w14:paraId="07ABB68E" w14:textId="77777777" w:rsidR="007859E2" w:rsidRPr="007859E2" w:rsidRDefault="007859E2" w:rsidP="007859E2">
            <w:pPr>
              <w:spacing w:before="60" w:after="60" w:line="300" w:lineRule="atLeast"/>
              <w:rPr>
                <w:rFonts w:ascii="Calibri" w:eastAsia="Times New Roman" w:hAnsi="Calibri" w:cs="David"/>
                <w:b/>
                <w:bCs/>
                <w:lang w:eastAsia="he-IL"/>
              </w:rPr>
            </w:pPr>
            <w:r w:rsidRPr="007859E2">
              <w:rPr>
                <w:rFonts w:ascii="Calibri" w:eastAsia="Times New Roman" w:hAnsi="Calibri" w:cs="David"/>
                <w:b/>
                <w:bCs/>
                <w:lang w:eastAsia="he-IL"/>
              </w:rPr>
              <w:t>Research Area</w:t>
            </w:r>
          </w:p>
        </w:tc>
        <w:tc>
          <w:tcPr>
            <w:tcW w:w="1809" w:type="dxa"/>
            <w:shd w:val="pct5" w:color="auto" w:fill="auto"/>
          </w:tcPr>
          <w:p w14:paraId="61871BD5" w14:textId="77777777" w:rsidR="007859E2" w:rsidRPr="007859E2" w:rsidRDefault="007859E2" w:rsidP="007859E2">
            <w:pPr>
              <w:spacing w:before="60" w:after="60" w:line="300" w:lineRule="atLeast"/>
              <w:rPr>
                <w:rFonts w:ascii="Calibri" w:eastAsia="Times New Roman" w:hAnsi="Calibri" w:cs="David"/>
                <w:b/>
                <w:bCs/>
                <w:lang w:eastAsia="he-IL"/>
              </w:rPr>
            </w:pPr>
            <w:r w:rsidRPr="007859E2">
              <w:rPr>
                <w:rFonts w:ascii="Calibri" w:eastAsia="Times New Roman" w:hAnsi="Calibri" w:cs="David"/>
                <w:b/>
                <w:bCs/>
                <w:lang w:eastAsia="he-IL"/>
              </w:rPr>
              <w:t>Title</w:t>
            </w:r>
          </w:p>
        </w:tc>
      </w:tr>
      <w:tr w:rsidR="00904518" w:rsidRPr="007859E2" w14:paraId="77618E09" w14:textId="77777777" w:rsidTr="00904518">
        <w:tc>
          <w:tcPr>
            <w:tcW w:w="1548" w:type="dxa"/>
          </w:tcPr>
          <w:p w14:paraId="376D3BA2" w14:textId="2F964A36" w:rsidR="00904518" w:rsidRPr="007859E2" w:rsidRDefault="000A02A4" w:rsidP="007859E2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2004–2012</w:t>
            </w:r>
          </w:p>
        </w:tc>
        <w:tc>
          <w:tcPr>
            <w:tcW w:w="3240" w:type="dxa"/>
          </w:tcPr>
          <w:p w14:paraId="74959A07" w14:textId="3DEAD652" w:rsidR="00904518" w:rsidRPr="007859E2" w:rsidRDefault="000A02A4" w:rsidP="007859E2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Hebrew University of Jerusalem</w:t>
            </w:r>
          </w:p>
        </w:tc>
        <w:tc>
          <w:tcPr>
            <w:tcW w:w="2691" w:type="dxa"/>
          </w:tcPr>
          <w:p w14:paraId="2A42F921" w14:textId="3471A06A" w:rsidR="00904518" w:rsidRPr="007859E2" w:rsidRDefault="000A02A4" w:rsidP="007859E2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Archaeology</w:t>
            </w:r>
          </w:p>
        </w:tc>
        <w:tc>
          <w:tcPr>
            <w:tcW w:w="1809" w:type="dxa"/>
          </w:tcPr>
          <w:p w14:paraId="665C20C2" w14:textId="4055B77D" w:rsidR="00904518" w:rsidRPr="007859E2" w:rsidRDefault="000A02A4" w:rsidP="007859E2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Teacher</w:t>
            </w:r>
          </w:p>
        </w:tc>
      </w:tr>
      <w:tr w:rsidR="007859E2" w:rsidRPr="007859E2" w14:paraId="05B14087" w14:textId="77777777" w:rsidTr="00904518">
        <w:tc>
          <w:tcPr>
            <w:tcW w:w="1548" w:type="dxa"/>
          </w:tcPr>
          <w:p w14:paraId="19855865" w14:textId="5F2DC4AF" w:rsidR="007859E2" w:rsidRPr="007859E2" w:rsidRDefault="000A02A4" w:rsidP="007859E2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2013–</w:t>
            </w:r>
          </w:p>
        </w:tc>
        <w:tc>
          <w:tcPr>
            <w:tcW w:w="3240" w:type="dxa"/>
          </w:tcPr>
          <w:p w14:paraId="2B9CD06B" w14:textId="7E02CACB" w:rsidR="007859E2" w:rsidRPr="007859E2" w:rsidRDefault="000A02A4" w:rsidP="007859E2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Bar-</w:t>
            </w:r>
            <w:proofErr w:type="spellStart"/>
            <w:r>
              <w:rPr>
                <w:rFonts w:ascii="Calibri" w:eastAsia="Times New Roman" w:hAnsi="Calibri" w:cs="David"/>
                <w:lang w:eastAsia="he-IL"/>
              </w:rPr>
              <w:t>Ilan</w:t>
            </w:r>
            <w:proofErr w:type="spellEnd"/>
            <w:r>
              <w:rPr>
                <w:rFonts w:ascii="Calibri" w:eastAsia="Times New Roman" w:hAnsi="Calibri" w:cs="David"/>
                <w:lang w:eastAsia="he-IL"/>
              </w:rPr>
              <w:t xml:space="preserve"> University</w:t>
            </w:r>
          </w:p>
        </w:tc>
        <w:tc>
          <w:tcPr>
            <w:tcW w:w="2691" w:type="dxa"/>
          </w:tcPr>
          <w:p w14:paraId="39F4556A" w14:textId="0CCBDBB2" w:rsidR="007859E2" w:rsidRPr="007859E2" w:rsidRDefault="000A02A4" w:rsidP="007859E2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Archaeology</w:t>
            </w:r>
          </w:p>
        </w:tc>
        <w:tc>
          <w:tcPr>
            <w:tcW w:w="1809" w:type="dxa"/>
          </w:tcPr>
          <w:p w14:paraId="6D7D945A" w14:textId="2CB77298" w:rsidR="007859E2" w:rsidRPr="007859E2" w:rsidRDefault="000A02A4" w:rsidP="007859E2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Senior Lecturer</w:t>
            </w:r>
          </w:p>
        </w:tc>
      </w:tr>
    </w:tbl>
    <w:p w14:paraId="5CA1EDEA" w14:textId="77777777" w:rsidR="007859E2" w:rsidRPr="007859E2" w:rsidRDefault="007859E2" w:rsidP="007859E2">
      <w:pPr>
        <w:spacing w:before="240" w:after="120"/>
        <w:ind w:left="425" w:hanging="425"/>
        <w:rPr>
          <w:rFonts w:ascii="Calibri" w:eastAsia="Times New Roman" w:hAnsi="Calibri" w:cs="David"/>
          <w:b/>
          <w:bCs/>
          <w:rtl/>
          <w:lang w:eastAsia="he-IL"/>
        </w:rPr>
      </w:pPr>
    </w:p>
    <w:p w14:paraId="4B3102CC" w14:textId="0B61DF0F" w:rsidR="007859E2" w:rsidRPr="007859E2" w:rsidRDefault="007859E2" w:rsidP="007859E2">
      <w:pPr>
        <w:spacing w:before="240" w:after="120"/>
        <w:ind w:left="425" w:hanging="425"/>
        <w:rPr>
          <w:rFonts w:ascii="Calibri" w:eastAsia="Times New Roman" w:hAnsi="Calibri" w:cs="David"/>
          <w:b/>
          <w:bCs/>
          <w:lang w:eastAsia="he-IL"/>
        </w:rPr>
      </w:pPr>
      <w:r w:rsidRPr="007859E2">
        <w:rPr>
          <w:rFonts w:ascii="Calibri" w:eastAsia="Times New Roman" w:hAnsi="Calibri" w:cs="David"/>
          <w:b/>
          <w:bCs/>
          <w:u w:val="double"/>
          <w:lang w:eastAsia="he-IL"/>
        </w:rPr>
        <w:t>Academic Administrative Positions Held</w:t>
      </w:r>
      <w:r w:rsidRPr="007859E2">
        <w:rPr>
          <w:rFonts w:ascii="Calibri" w:eastAsia="Times New Roman" w:hAnsi="Calibri" w:cs="David"/>
          <w:b/>
          <w:bCs/>
          <w:lang w:eastAsia="he-IL"/>
        </w:rPr>
        <w:t xml:space="preserve"> </w:t>
      </w:r>
      <w:r w:rsidRPr="007859E2">
        <w:rPr>
          <w:rFonts w:ascii="Calibri" w:eastAsia="Times New Roman" w:hAnsi="Calibri" w:cs="David"/>
          <w:b/>
          <w:bCs/>
          <w:u w:val="double"/>
          <w:lang w:eastAsia="he-IL"/>
        </w:rPr>
        <w:t>in the University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5430"/>
        <w:gridCol w:w="2523"/>
      </w:tblGrid>
      <w:tr w:rsidR="007859E2" w:rsidRPr="007859E2" w14:paraId="1EB8FAB2" w14:textId="77777777" w:rsidTr="00B75640">
        <w:trPr>
          <w:trHeight w:val="310"/>
        </w:trPr>
        <w:tc>
          <w:tcPr>
            <w:tcW w:w="1345" w:type="dxa"/>
            <w:shd w:val="pct5" w:color="auto" w:fill="auto"/>
          </w:tcPr>
          <w:p w14:paraId="32452F51" w14:textId="77777777" w:rsidR="007859E2" w:rsidRPr="007859E2" w:rsidRDefault="007859E2" w:rsidP="007859E2">
            <w:pPr>
              <w:spacing w:before="60" w:after="60" w:line="300" w:lineRule="atLeast"/>
              <w:rPr>
                <w:rFonts w:ascii="Calibri" w:eastAsia="Times New Roman" w:hAnsi="Calibri" w:cs="David"/>
                <w:b/>
                <w:bCs/>
                <w:lang w:eastAsia="he-IL"/>
              </w:rPr>
            </w:pPr>
            <w:r w:rsidRPr="007859E2">
              <w:rPr>
                <w:rFonts w:ascii="Calibri" w:eastAsia="Times New Roman" w:hAnsi="Calibri" w:cs="David"/>
                <w:b/>
                <w:bCs/>
                <w:lang w:eastAsia="he-IL"/>
              </w:rPr>
              <w:t>From-To</w:t>
            </w:r>
          </w:p>
        </w:tc>
        <w:tc>
          <w:tcPr>
            <w:tcW w:w="5430" w:type="dxa"/>
            <w:shd w:val="pct5" w:color="auto" w:fill="auto"/>
          </w:tcPr>
          <w:p w14:paraId="2334FCC9" w14:textId="77777777" w:rsidR="007859E2" w:rsidRPr="007859E2" w:rsidRDefault="007859E2" w:rsidP="007859E2">
            <w:pPr>
              <w:keepNext/>
              <w:spacing w:before="60" w:after="60" w:line="300" w:lineRule="atLeast"/>
              <w:outlineLvl w:val="2"/>
              <w:rPr>
                <w:rFonts w:ascii="Calibri" w:eastAsia="MS Mincho" w:hAnsi="Calibri" w:cs="David"/>
                <w:b/>
                <w:bCs/>
              </w:rPr>
            </w:pPr>
            <w:r w:rsidRPr="007859E2">
              <w:rPr>
                <w:rFonts w:ascii="Calibri" w:eastAsia="MS Mincho" w:hAnsi="Calibri" w:cs="David"/>
                <w:b/>
                <w:bCs/>
              </w:rPr>
              <w:t>Institute</w:t>
            </w:r>
          </w:p>
        </w:tc>
        <w:tc>
          <w:tcPr>
            <w:tcW w:w="2523" w:type="dxa"/>
            <w:shd w:val="pct5" w:color="auto" w:fill="auto"/>
          </w:tcPr>
          <w:p w14:paraId="42D27400" w14:textId="77777777" w:rsidR="007859E2" w:rsidRPr="007859E2" w:rsidRDefault="007859E2" w:rsidP="007859E2">
            <w:pPr>
              <w:spacing w:before="60" w:after="60" w:line="300" w:lineRule="atLeast"/>
              <w:rPr>
                <w:rFonts w:ascii="Calibri" w:eastAsia="Times New Roman" w:hAnsi="Calibri" w:cs="David"/>
                <w:b/>
                <w:bCs/>
                <w:lang w:eastAsia="he-IL"/>
              </w:rPr>
            </w:pPr>
            <w:r w:rsidRPr="007859E2">
              <w:rPr>
                <w:rFonts w:ascii="Calibri" w:eastAsia="Times New Roman" w:hAnsi="Calibri" w:cs="David"/>
                <w:b/>
                <w:bCs/>
                <w:lang w:eastAsia="he-IL"/>
              </w:rPr>
              <w:t>Position</w:t>
            </w:r>
          </w:p>
        </w:tc>
      </w:tr>
      <w:tr w:rsidR="00B75640" w:rsidRPr="007859E2" w14:paraId="00F8F883" w14:textId="77777777" w:rsidTr="00E258B7">
        <w:trPr>
          <w:trHeight w:val="303"/>
        </w:trPr>
        <w:tc>
          <w:tcPr>
            <w:tcW w:w="1345" w:type="dxa"/>
          </w:tcPr>
          <w:p w14:paraId="046ADFE7" w14:textId="715E0AB5" w:rsidR="00B75640" w:rsidRPr="007859E2" w:rsidRDefault="00B75640" w:rsidP="00E258B7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2017–</w:t>
            </w:r>
          </w:p>
        </w:tc>
        <w:tc>
          <w:tcPr>
            <w:tcW w:w="5430" w:type="dxa"/>
          </w:tcPr>
          <w:p w14:paraId="131C41AA" w14:textId="5CFCF90E" w:rsidR="00B75640" w:rsidRPr="007859E2" w:rsidRDefault="000A02A4" w:rsidP="00E258B7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Exhibitions committee</w:t>
            </w:r>
          </w:p>
        </w:tc>
        <w:tc>
          <w:tcPr>
            <w:tcW w:w="2523" w:type="dxa"/>
          </w:tcPr>
          <w:p w14:paraId="3E0FD8B2" w14:textId="403C1BA2" w:rsidR="00B75640" w:rsidRPr="007859E2" w:rsidRDefault="000A02A4" w:rsidP="00E258B7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Member</w:t>
            </w:r>
          </w:p>
        </w:tc>
      </w:tr>
      <w:tr w:rsidR="007859E2" w:rsidRPr="007859E2" w14:paraId="58A50C77" w14:textId="77777777" w:rsidTr="00B75640">
        <w:trPr>
          <w:trHeight w:val="310"/>
        </w:trPr>
        <w:tc>
          <w:tcPr>
            <w:tcW w:w="1345" w:type="dxa"/>
          </w:tcPr>
          <w:p w14:paraId="002ADC3A" w14:textId="168C5B1C" w:rsidR="007859E2" w:rsidRPr="007859E2" w:rsidRDefault="00B75640" w:rsidP="007859E2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2014–2019</w:t>
            </w:r>
          </w:p>
        </w:tc>
        <w:tc>
          <w:tcPr>
            <w:tcW w:w="5430" w:type="dxa"/>
          </w:tcPr>
          <w:p w14:paraId="074F4A2E" w14:textId="023D9948" w:rsidR="007859E2" w:rsidRPr="007859E2" w:rsidRDefault="00B75640" w:rsidP="007859E2">
            <w:pPr>
              <w:rPr>
                <w:rFonts w:ascii="Calibri" w:eastAsia="Times New Roman" w:hAnsi="Calibri" w:cs="David"/>
                <w:lang w:eastAsia="he-IL"/>
              </w:rPr>
            </w:pPr>
            <w:r w:rsidRPr="00B75640">
              <w:rPr>
                <w:rFonts w:ascii="Calibri" w:eastAsia="Times New Roman" w:hAnsi="Calibri" w:cs="David"/>
                <w:lang w:eastAsia="he-IL"/>
              </w:rPr>
              <w:t>Institute of Archaeology</w:t>
            </w:r>
          </w:p>
        </w:tc>
        <w:tc>
          <w:tcPr>
            <w:tcW w:w="2523" w:type="dxa"/>
          </w:tcPr>
          <w:p w14:paraId="07DD8787" w14:textId="20469319" w:rsidR="007859E2" w:rsidRPr="007859E2" w:rsidRDefault="000A02A4" w:rsidP="007859E2">
            <w:pPr>
              <w:spacing w:before="60" w:after="60" w:line="300" w:lineRule="atLeast"/>
              <w:rPr>
                <w:rFonts w:ascii="Calibri" w:eastAsia="Times New Roman" w:hAnsi="Calibri" w:cs="David"/>
                <w:lang w:eastAsia="he-IL"/>
              </w:rPr>
            </w:pPr>
            <w:r>
              <w:rPr>
                <w:rFonts w:ascii="Calibri" w:eastAsia="Times New Roman" w:hAnsi="Calibri" w:cs="David"/>
                <w:lang w:eastAsia="he-IL"/>
              </w:rPr>
              <w:t>Chair</w:t>
            </w:r>
          </w:p>
        </w:tc>
      </w:tr>
    </w:tbl>
    <w:p w14:paraId="16AAE65D" w14:textId="77777777" w:rsidR="009C6285" w:rsidRDefault="009C6285" w:rsidP="007859E2">
      <w:pPr>
        <w:spacing w:before="240" w:after="120"/>
        <w:ind w:left="425" w:hanging="425"/>
        <w:rPr>
          <w:rFonts w:ascii="Calibri" w:eastAsia="Times New Roman" w:hAnsi="Calibri" w:cs="David"/>
          <w:b/>
          <w:bCs/>
          <w:lang w:eastAsia="he-IL"/>
        </w:rPr>
      </w:pPr>
    </w:p>
    <w:p w14:paraId="16770FC1" w14:textId="6B577E85" w:rsidR="007859E2" w:rsidRDefault="007859E2" w:rsidP="006A3443">
      <w:pPr>
        <w:spacing w:before="240" w:after="120"/>
        <w:rPr>
          <w:rFonts w:ascii="Calibri" w:eastAsia="Times New Roman" w:hAnsi="Calibri" w:cs="David"/>
          <w:b/>
          <w:bCs/>
          <w:u w:val="double"/>
          <w:lang w:eastAsia="he-IL"/>
        </w:rPr>
      </w:pPr>
      <w:r w:rsidRPr="007859E2">
        <w:rPr>
          <w:rFonts w:ascii="Calibri" w:eastAsia="Times New Roman" w:hAnsi="Calibri" w:cs="David"/>
          <w:b/>
          <w:bCs/>
          <w:u w:val="double"/>
          <w:lang w:eastAsia="he-IL"/>
        </w:rPr>
        <w:t>Main Research Interests and Scientific Activities</w:t>
      </w:r>
      <w:r w:rsidR="0095480E">
        <w:rPr>
          <w:rFonts w:ascii="Calibri" w:eastAsia="Times New Roman" w:hAnsi="Calibri" w:cs="David"/>
          <w:b/>
          <w:bCs/>
          <w:u w:val="double"/>
          <w:lang w:eastAsia="he-IL"/>
        </w:rPr>
        <w:t xml:space="preserve"> (</w:t>
      </w:r>
      <w:r w:rsidR="001312C6" w:rsidRPr="001312C6">
        <w:rPr>
          <w:rFonts w:ascii="Calibri" w:eastAsia="Times New Roman" w:hAnsi="Calibri" w:cs="David"/>
          <w:b/>
          <w:bCs/>
          <w:u w:val="double"/>
          <w:lang w:eastAsia="he-IL"/>
        </w:rPr>
        <w:t>briefly</w:t>
      </w:r>
      <w:r w:rsidR="0095480E">
        <w:rPr>
          <w:rFonts w:ascii="Calibri" w:eastAsia="Times New Roman" w:hAnsi="Calibri" w:cs="David"/>
          <w:b/>
          <w:bCs/>
          <w:u w:val="double"/>
          <w:lang w:eastAsia="he-IL"/>
        </w:rPr>
        <w:t>)</w:t>
      </w:r>
    </w:p>
    <w:p w14:paraId="0B62B2EF" w14:textId="2B078689" w:rsidR="004533E4" w:rsidRPr="006E7D7A" w:rsidRDefault="004533E4" w:rsidP="004533E4">
      <w:pPr>
        <w:spacing w:before="240" w:after="120"/>
        <w:ind w:left="360"/>
        <w:rPr>
          <w:rFonts w:ascii="Calibri" w:eastAsia="Times New Roman" w:hAnsi="Calibri" w:cs="David"/>
          <w:u w:val="double"/>
          <w:lang w:eastAsia="he-IL"/>
        </w:rPr>
      </w:pPr>
      <w:r w:rsidRPr="006E7D7A">
        <w:rPr>
          <w:rFonts w:ascii="Calibri" w:eastAsia="Times New Roman" w:hAnsi="Calibri" w:cs="David"/>
          <w:lang w:eastAsia="he-IL"/>
        </w:rPr>
        <w:t xml:space="preserve">The prehistoric archaeology of Israel, Lower and Middle </w:t>
      </w:r>
      <w:proofErr w:type="spellStart"/>
      <w:r w:rsidRPr="006E7D7A">
        <w:rPr>
          <w:rFonts w:ascii="Calibri" w:eastAsia="Times New Roman" w:hAnsi="Calibri" w:cs="David"/>
          <w:lang w:eastAsia="he-IL"/>
        </w:rPr>
        <w:t>Palaeolithic</w:t>
      </w:r>
      <w:proofErr w:type="spellEnd"/>
      <w:r w:rsidRPr="006E7D7A">
        <w:rPr>
          <w:rFonts w:ascii="Calibri" w:eastAsia="Times New Roman" w:hAnsi="Calibri" w:cs="David"/>
          <w:lang w:eastAsia="he-IL"/>
        </w:rPr>
        <w:t>, Technology and typology of stone tools, the use and control of fire, spatial patterning and GIS software, Acheulian cognition</w:t>
      </w:r>
    </w:p>
    <w:p w14:paraId="60F701B3" w14:textId="77777777" w:rsidR="007859E2" w:rsidRPr="007859E2" w:rsidRDefault="007859E2" w:rsidP="007859E2">
      <w:pPr>
        <w:spacing w:line="300" w:lineRule="atLeast"/>
        <w:rPr>
          <w:rFonts w:ascii="Calibri" w:eastAsia="Times New Roman" w:hAnsi="Calibri" w:cs="David"/>
          <w:b/>
          <w:bCs/>
          <w:u w:val="double"/>
          <w:lang w:eastAsia="he-IL"/>
        </w:rPr>
      </w:pPr>
    </w:p>
    <w:p w14:paraId="7F0914F4" w14:textId="05E6DC16" w:rsidR="007859E2" w:rsidRPr="007859E2" w:rsidRDefault="007859E2" w:rsidP="001312C6">
      <w:pPr>
        <w:spacing w:line="300" w:lineRule="atLeast"/>
        <w:rPr>
          <w:rFonts w:ascii="Calibri" w:eastAsia="Times New Roman" w:hAnsi="Calibri" w:cs="David"/>
          <w:b/>
          <w:color w:val="000000"/>
          <w:lang w:eastAsia="he-IL"/>
        </w:rPr>
      </w:pPr>
      <w:r w:rsidRPr="007859E2">
        <w:rPr>
          <w:rFonts w:ascii="Calibri" w:eastAsia="Times New Roman" w:hAnsi="Calibri" w:cs="David"/>
          <w:b/>
          <w:color w:val="000000"/>
          <w:u w:val="double"/>
          <w:lang w:eastAsia="he-IL"/>
        </w:rPr>
        <w:t>Major Research Findings</w:t>
      </w:r>
    </w:p>
    <w:p w14:paraId="1A75C82F" w14:textId="1BC7EFA0" w:rsidR="007859E2" w:rsidRPr="006E7D7A" w:rsidRDefault="004533E4" w:rsidP="004533E4">
      <w:pPr>
        <w:spacing w:before="240" w:after="120"/>
        <w:ind w:left="360"/>
        <w:rPr>
          <w:rFonts w:ascii="Calibri" w:eastAsia="Times New Roman" w:hAnsi="Calibri" w:cs="David"/>
          <w:lang w:eastAsia="he-IL"/>
        </w:rPr>
      </w:pPr>
      <w:r w:rsidRPr="006E7D7A">
        <w:rPr>
          <w:rFonts w:ascii="Calibri" w:eastAsia="Times New Roman" w:hAnsi="Calibri" w:cs="David"/>
          <w:lang w:eastAsia="he-IL"/>
        </w:rPr>
        <w:t>Neanderthals’ spatial patterning of activities (</w:t>
      </w:r>
      <w:proofErr w:type="spellStart"/>
      <w:r w:rsidRPr="006E7D7A">
        <w:rPr>
          <w:rFonts w:ascii="Calibri" w:eastAsia="Times New Roman" w:hAnsi="Calibri" w:cs="David"/>
          <w:lang w:eastAsia="he-IL"/>
        </w:rPr>
        <w:t>Amud</w:t>
      </w:r>
      <w:proofErr w:type="spellEnd"/>
      <w:r w:rsidRPr="006E7D7A">
        <w:rPr>
          <w:rFonts w:ascii="Calibri" w:eastAsia="Times New Roman" w:hAnsi="Calibri" w:cs="David"/>
          <w:lang w:eastAsia="he-IL"/>
        </w:rPr>
        <w:t xml:space="preserve"> Cave); Earliest control of fire in Eurasia (GBY), Acheulian hearth-related spatial patterning of activities (GBY), Acheulian hafting (GBY), Acheulian expert cognition (GBY)</w:t>
      </w:r>
    </w:p>
    <w:sectPr w:rsidR="007859E2" w:rsidRPr="006E7D7A" w:rsidSect="007859E2">
      <w:headerReference w:type="default" r:id="rId11"/>
      <w:footerReference w:type="default" r:id="rId12"/>
      <w:pgSz w:w="11900" w:h="16840"/>
      <w:pgMar w:top="647" w:right="1268" w:bottom="720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409F" w14:textId="77777777" w:rsidR="00BD6FBE" w:rsidRDefault="00BD6FBE" w:rsidP="00073DB6">
      <w:r>
        <w:separator/>
      </w:r>
    </w:p>
  </w:endnote>
  <w:endnote w:type="continuationSeparator" w:id="0">
    <w:p w14:paraId="7E63D31B" w14:textId="77777777" w:rsidR="00BD6FBE" w:rsidRDefault="00BD6FBE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120B" w14:textId="70F185EB" w:rsidR="00265D8B" w:rsidRPr="00BC4AF4" w:rsidRDefault="00265D8B" w:rsidP="0043255B">
    <w:pPr>
      <w:pStyle w:val="p1"/>
      <w:rPr>
        <w:rFonts w:asciiTheme="minorBidi" w:hAnsiTheme="minorBidi" w:cstheme="minorBidi"/>
        <w:sz w:val="16"/>
        <w:szCs w:val="16"/>
        <w:rtl/>
        <w:lang w:bidi="he-IL"/>
      </w:rPr>
    </w:pPr>
    <w:bookmarkStart w:id="0" w:name="_Hlk498247595"/>
    <w:bookmarkStart w:id="1" w:name="_Hlk498247596"/>
    <w:bookmarkStart w:id="2" w:name="_Hlk498247597"/>
    <w:bookmarkStart w:id="3" w:name="_Hlk498247599"/>
    <w:bookmarkStart w:id="4" w:name="_Hlk498247600"/>
    <w:bookmarkStart w:id="5" w:name="_Hlk498247601"/>
    <w:bookmarkStart w:id="6" w:name="_Hlk498247602"/>
    <w:bookmarkStart w:id="7" w:name="_Hlk498247603"/>
    <w:bookmarkStart w:id="8" w:name="_Hlk498247604"/>
    <w:r w:rsidRPr="00BC4AF4">
      <w:rPr>
        <w:rFonts w:asciiTheme="minorBidi" w:hAnsiTheme="minorBidi" w:cstheme="minorBidi"/>
        <w:sz w:val="16"/>
        <w:szCs w:val="16"/>
      </w:rPr>
      <w:t>Bar-Ilan University (RA), Ramat Gan 52900</w:t>
    </w:r>
    <w:r w:rsidR="00473951" w:rsidRPr="00BC4AF4">
      <w:rPr>
        <w:rFonts w:asciiTheme="minorBidi" w:hAnsiTheme="minorBidi" w:cstheme="minorBidi"/>
        <w:sz w:val="16"/>
        <w:szCs w:val="16"/>
      </w:rPr>
      <w:t>02</w:t>
    </w:r>
    <w:r w:rsidRPr="00BC4AF4">
      <w:rPr>
        <w:rFonts w:asciiTheme="minorBidi" w:hAnsiTheme="minorBidi" w:cstheme="minorBidi"/>
        <w:sz w:val="16"/>
        <w:szCs w:val="16"/>
      </w:rPr>
      <w:t xml:space="preserve">, </w:t>
    </w:r>
    <w:r w:rsidR="00FF4D0E" w:rsidRPr="00BC4AF4">
      <w:rPr>
        <w:rFonts w:asciiTheme="minorBidi" w:hAnsiTheme="minorBidi" w:cstheme="minorBidi"/>
        <w:sz w:val="16"/>
        <w:szCs w:val="16"/>
      </w:rPr>
      <w:t>Israel</w:t>
    </w:r>
    <w:r w:rsidR="00FF4D0E" w:rsidRPr="00BC4AF4">
      <w:rPr>
        <w:rStyle w:val="apple-converted-space"/>
        <w:rFonts w:asciiTheme="minorBidi" w:hAnsiTheme="minorBidi" w:cstheme="minorBidi"/>
        <w:sz w:val="16"/>
        <w:szCs w:val="16"/>
      </w:rPr>
      <w:t> T</w:t>
    </w:r>
    <w:r w:rsidRPr="00BC4AF4">
      <w:rPr>
        <w:rFonts w:asciiTheme="minorBidi" w:hAnsiTheme="minorBidi" w:cstheme="minorBidi"/>
        <w:sz w:val="16"/>
        <w:szCs w:val="16"/>
      </w:rPr>
      <w:t xml:space="preserve">: 03 531 </w:t>
    </w:r>
    <w:r w:rsidR="00FF4D0E" w:rsidRPr="00BC4AF4">
      <w:rPr>
        <w:rFonts w:asciiTheme="minorBidi" w:hAnsiTheme="minorBidi" w:cstheme="minorBidi"/>
        <w:sz w:val="16"/>
        <w:szCs w:val="16"/>
      </w:rPr>
      <w:t>8</w:t>
    </w:r>
    <w:r w:rsidR="0043255B" w:rsidRPr="00BC4AF4">
      <w:rPr>
        <w:rFonts w:asciiTheme="minorBidi" w:hAnsiTheme="minorBidi" w:cstheme="minorBidi"/>
        <w:sz w:val="16"/>
        <w:szCs w:val="16"/>
      </w:rPr>
      <w:t>246/7</w:t>
    </w:r>
    <w:r w:rsidR="00FF4D0E" w:rsidRPr="00BC4AF4">
      <w:rPr>
        <w:rStyle w:val="apple-converted-space"/>
        <w:rFonts w:asciiTheme="minorBidi" w:hAnsiTheme="minorBidi" w:cstheme="minorBidi"/>
        <w:sz w:val="16"/>
        <w:szCs w:val="16"/>
      </w:rPr>
      <w:t> | F</w:t>
    </w:r>
    <w:r w:rsidR="0043255B" w:rsidRPr="00BC4AF4">
      <w:rPr>
        <w:rFonts w:asciiTheme="minorBidi" w:hAnsiTheme="minorBidi" w:cstheme="minorBidi"/>
        <w:sz w:val="16"/>
        <w:szCs w:val="16"/>
      </w:rPr>
      <w:t>: 03 535 1233</w:t>
    </w:r>
    <w:r w:rsidRPr="00BC4AF4">
      <w:rPr>
        <w:rFonts w:asciiTheme="minorBidi" w:hAnsiTheme="minorBidi" w:cstheme="minorBidi"/>
        <w:sz w:val="16"/>
        <w:szCs w:val="16"/>
      </w:rPr>
      <w:t xml:space="preserve"> </w:t>
    </w:r>
    <w:r w:rsidRPr="00BC4AF4">
      <w:rPr>
        <w:rFonts w:asciiTheme="minorBidi" w:hAnsiTheme="minorBidi" w:cstheme="minorBidi"/>
        <w:color w:val="000000" w:themeColor="text1"/>
        <w:sz w:val="16"/>
        <w:szCs w:val="16"/>
      </w:rPr>
      <w:t xml:space="preserve">| </w:t>
    </w:r>
    <w:hyperlink r:id="rId1" w:history="1">
      <w:r w:rsidR="0043255B" w:rsidRPr="00BC4AF4">
        <w:rPr>
          <w:rStyle w:val="Hyperlink"/>
          <w:rFonts w:asciiTheme="minorBidi" w:hAnsiTheme="minorBidi" w:cstheme="minorBidi"/>
          <w:sz w:val="16"/>
          <w:szCs w:val="16"/>
        </w:rPr>
        <w:t>jsfcty@biu.ac.il</w:t>
      </w:r>
    </w:hyperlink>
    <w:r w:rsidRPr="00BC4AF4">
      <w:rPr>
        <w:rFonts w:asciiTheme="minorBidi" w:hAnsiTheme="minorBidi" w:cstheme="minorBidi"/>
        <w:sz w:val="16"/>
        <w:szCs w:val="16"/>
      </w:rPr>
      <w:t xml:space="preserve">  </w:t>
    </w:r>
    <w:r w:rsidRPr="00BC4AF4">
      <w:rPr>
        <w:rFonts w:asciiTheme="minorBidi" w:hAnsiTheme="minorBidi" w:cstheme="minorBidi"/>
        <w:sz w:val="16"/>
        <w:szCs w:val="16"/>
        <w:rtl/>
        <w:lang w:bidi="he-IL"/>
      </w:rPr>
      <w:t>אוניברסיטת בר אילן (ע״ר), רמת גן 52900</w:t>
    </w:r>
    <w:r w:rsidR="00473951" w:rsidRPr="00BC4AF4">
      <w:rPr>
        <w:rFonts w:asciiTheme="minorBidi" w:hAnsiTheme="minorBidi" w:cstheme="minorBidi" w:hint="cs"/>
        <w:sz w:val="16"/>
        <w:szCs w:val="16"/>
        <w:rtl/>
        <w:lang w:bidi="he-IL"/>
      </w:rPr>
      <w:t>02</w:t>
    </w:r>
    <w:r w:rsidRPr="00BC4AF4">
      <w:rPr>
        <w:rFonts w:asciiTheme="minorBidi" w:hAnsiTheme="minorBidi" w:cstheme="minorBidi"/>
        <w:sz w:val="16"/>
        <w:szCs w:val="16"/>
        <w:rtl/>
        <w:lang w:bidi="he-IL"/>
      </w:rPr>
      <w:t xml:space="preserve"> </w:t>
    </w:r>
  </w:p>
  <w:p w14:paraId="5A7EEC50" w14:textId="36685C2F" w:rsidR="00265D8B" w:rsidRPr="00BC4AF4" w:rsidRDefault="00265D8B" w:rsidP="00265D8B">
    <w:pPr>
      <w:pStyle w:val="p1"/>
      <w:rPr>
        <w:sz w:val="16"/>
        <w:szCs w:val="16"/>
      </w:rPr>
    </w:pPr>
  </w:p>
  <w:p w14:paraId="523C9B5E" w14:textId="77777777" w:rsidR="00265D8B" w:rsidRPr="00415EF7" w:rsidRDefault="00000000" w:rsidP="00265D8B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2" w:history="1">
      <w:r w:rsidR="00265D8B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265D8B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A462CE3" wp14:editId="2C4FCE2C">
          <wp:extent cx="187200" cy="187200"/>
          <wp:effectExtent l="0" t="0" r="3810" b="3810"/>
          <wp:docPr id="2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+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18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0847FEBB" wp14:editId="4D03F512">
          <wp:extent cx="173736" cy="173736"/>
          <wp:effectExtent l="0" t="0" r="4445" b="4445"/>
          <wp:docPr id="2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ik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2BDD82AA" wp14:editId="6BEA8667">
          <wp:extent cx="173736" cy="173736"/>
          <wp:effectExtent l="0" t="0" r="4445" b="4445"/>
          <wp:docPr id="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1F3304AC" wp14:editId="0346F9A7">
          <wp:extent cx="173736" cy="173736"/>
          <wp:effectExtent l="0" t="0" r="4445" b="4445"/>
          <wp:docPr id="2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4E433DD" wp14:editId="51A687F8">
          <wp:extent cx="173736" cy="173736"/>
          <wp:effectExtent l="0" t="0" r="4445" b="4445"/>
          <wp:docPr id="2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CBB0809" wp14:editId="2E304465">
          <wp:extent cx="173736" cy="173736"/>
          <wp:effectExtent l="0" t="0" r="4445" b="4445"/>
          <wp:docPr id="28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3775D488" w14:textId="77777777" w:rsidR="008726AA" w:rsidRDefault="00872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9FBD" w14:textId="77777777" w:rsidR="00BD6FBE" w:rsidRDefault="00BD6FBE" w:rsidP="00073DB6">
      <w:r>
        <w:separator/>
      </w:r>
    </w:p>
  </w:footnote>
  <w:footnote w:type="continuationSeparator" w:id="0">
    <w:p w14:paraId="76B7ED09" w14:textId="77777777" w:rsidR="00BD6FBE" w:rsidRDefault="00BD6FBE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177D" w14:textId="57439A87" w:rsidR="00073DB6" w:rsidRDefault="00870983">
    <w:pPr>
      <w:pStyle w:val="Header"/>
      <w:rPr>
        <w:noProof/>
        <w:rtl/>
        <w:lang w:bidi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711C6" wp14:editId="47092144">
          <wp:simplePos x="0" y="0"/>
          <wp:positionH relativeFrom="page">
            <wp:posOffset>56515</wp:posOffset>
          </wp:positionH>
          <wp:positionV relativeFrom="paragraph">
            <wp:posOffset>-417830</wp:posOffset>
          </wp:positionV>
          <wp:extent cx="1397726" cy="1618476"/>
          <wp:effectExtent l="0" t="0" r="0" b="1270"/>
          <wp:wrapNone/>
          <wp:docPr id="22" name="תמונה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726" cy="1618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3CD382" w14:textId="77777777" w:rsidR="00870983" w:rsidRDefault="00870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09A"/>
    <w:multiLevelType w:val="hybridMultilevel"/>
    <w:tmpl w:val="133C6996"/>
    <w:lvl w:ilvl="0" w:tplc="A67EB8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300F56"/>
    <w:multiLevelType w:val="hybridMultilevel"/>
    <w:tmpl w:val="4330F90E"/>
    <w:lvl w:ilvl="0" w:tplc="5B38E320">
      <w:start w:val="1"/>
      <w:numFmt w:val="upperLetter"/>
      <w:lvlText w:val="%1."/>
      <w:lvlJc w:val="left"/>
      <w:pPr>
        <w:ind w:left="644" w:hanging="360"/>
      </w:pPr>
      <w:rPr>
        <w:rFonts w:ascii="Calibri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18B23A7"/>
    <w:multiLevelType w:val="hybridMultilevel"/>
    <w:tmpl w:val="63542A7A"/>
    <w:lvl w:ilvl="0" w:tplc="F4367F0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DC4668"/>
    <w:multiLevelType w:val="hybridMultilevel"/>
    <w:tmpl w:val="A00A13EA"/>
    <w:lvl w:ilvl="0" w:tplc="A836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0097"/>
    <w:multiLevelType w:val="hybridMultilevel"/>
    <w:tmpl w:val="4330F90E"/>
    <w:lvl w:ilvl="0" w:tplc="5B38E320">
      <w:start w:val="1"/>
      <w:numFmt w:val="upperLetter"/>
      <w:lvlText w:val="%1."/>
      <w:lvlJc w:val="left"/>
      <w:pPr>
        <w:ind w:left="644" w:hanging="360"/>
      </w:pPr>
      <w:rPr>
        <w:rFonts w:ascii="Calibri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E055B98"/>
    <w:multiLevelType w:val="hybridMultilevel"/>
    <w:tmpl w:val="F62CBC74"/>
    <w:lvl w:ilvl="0" w:tplc="34D8B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DB3DC1"/>
    <w:multiLevelType w:val="hybridMultilevel"/>
    <w:tmpl w:val="2B3E5B12"/>
    <w:lvl w:ilvl="0" w:tplc="EAAC8C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0B376F"/>
    <w:multiLevelType w:val="hybridMultilevel"/>
    <w:tmpl w:val="D084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A2F61"/>
    <w:multiLevelType w:val="hybridMultilevel"/>
    <w:tmpl w:val="4330F90E"/>
    <w:lvl w:ilvl="0" w:tplc="5B38E320">
      <w:start w:val="1"/>
      <w:numFmt w:val="upperLetter"/>
      <w:lvlText w:val="%1."/>
      <w:lvlJc w:val="left"/>
      <w:pPr>
        <w:ind w:left="644" w:hanging="360"/>
      </w:pPr>
      <w:rPr>
        <w:rFonts w:ascii="Calibri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DFA786C"/>
    <w:multiLevelType w:val="hybridMultilevel"/>
    <w:tmpl w:val="231678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B5887"/>
    <w:multiLevelType w:val="hybridMultilevel"/>
    <w:tmpl w:val="780CE92A"/>
    <w:lvl w:ilvl="0" w:tplc="0C80D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286BAC"/>
    <w:multiLevelType w:val="hybridMultilevel"/>
    <w:tmpl w:val="D084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C4217"/>
    <w:multiLevelType w:val="hybridMultilevel"/>
    <w:tmpl w:val="65E09988"/>
    <w:lvl w:ilvl="0" w:tplc="5B38E320">
      <w:start w:val="1"/>
      <w:numFmt w:val="upperLetter"/>
      <w:lvlText w:val="%1."/>
      <w:lvlJc w:val="left"/>
      <w:pPr>
        <w:ind w:left="644" w:hanging="360"/>
      </w:pPr>
      <w:rPr>
        <w:rFonts w:ascii="Calibri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800504">
    <w:abstractNumId w:val="1"/>
  </w:num>
  <w:num w:numId="2" w16cid:durableId="1838305771">
    <w:abstractNumId w:val="8"/>
  </w:num>
  <w:num w:numId="3" w16cid:durableId="1358896547">
    <w:abstractNumId w:val="4"/>
  </w:num>
  <w:num w:numId="4" w16cid:durableId="483814898">
    <w:abstractNumId w:val="12"/>
  </w:num>
  <w:num w:numId="5" w16cid:durableId="1810827304">
    <w:abstractNumId w:val="9"/>
  </w:num>
  <w:num w:numId="6" w16cid:durableId="216599118">
    <w:abstractNumId w:val="11"/>
  </w:num>
  <w:num w:numId="7" w16cid:durableId="1273125274">
    <w:abstractNumId w:val="7"/>
  </w:num>
  <w:num w:numId="8" w16cid:durableId="1971084155">
    <w:abstractNumId w:val="3"/>
  </w:num>
  <w:num w:numId="9" w16cid:durableId="882208450">
    <w:abstractNumId w:val="0"/>
  </w:num>
  <w:num w:numId="10" w16cid:durableId="154610573">
    <w:abstractNumId w:val="6"/>
  </w:num>
  <w:num w:numId="11" w16cid:durableId="1738015459">
    <w:abstractNumId w:val="10"/>
  </w:num>
  <w:num w:numId="12" w16cid:durableId="1416167851">
    <w:abstractNumId w:val="2"/>
  </w:num>
  <w:num w:numId="13" w16cid:durableId="703215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B6"/>
    <w:rsid w:val="00013438"/>
    <w:rsid w:val="00027267"/>
    <w:rsid w:val="000313F8"/>
    <w:rsid w:val="00041C74"/>
    <w:rsid w:val="00064016"/>
    <w:rsid w:val="00066BA8"/>
    <w:rsid w:val="00073DB6"/>
    <w:rsid w:val="00080F8D"/>
    <w:rsid w:val="00090404"/>
    <w:rsid w:val="000A02A4"/>
    <w:rsid w:val="000A51F9"/>
    <w:rsid w:val="000F4688"/>
    <w:rsid w:val="000F67AC"/>
    <w:rsid w:val="001312C6"/>
    <w:rsid w:val="00131AE7"/>
    <w:rsid w:val="001351AA"/>
    <w:rsid w:val="001405D8"/>
    <w:rsid w:val="001A2894"/>
    <w:rsid w:val="001B2A64"/>
    <w:rsid w:val="001B5A7D"/>
    <w:rsid w:val="001C097C"/>
    <w:rsid w:val="001C4F0B"/>
    <w:rsid w:val="001C6AF5"/>
    <w:rsid w:val="00220687"/>
    <w:rsid w:val="00243292"/>
    <w:rsid w:val="002469D9"/>
    <w:rsid w:val="0026388F"/>
    <w:rsid w:val="00265490"/>
    <w:rsid w:val="00265D8B"/>
    <w:rsid w:val="00283AA0"/>
    <w:rsid w:val="00294D6B"/>
    <w:rsid w:val="002A1932"/>
    <w:rsid w:val="002A4BBD"/>
    <w:rsid w:val="002A783D"/>
    <w:rsid w:val="002E2451"/>
    <w:rsid w:val="00301AAF"/>
    <w:rsid w:val="00336DE5"/>
    <w:rsid w:val="00383AFF"/>
    <w:rsid w:val="0039108F"/>
    <w:rsid w:val="003A773F"/>
    <w:rsid w:val="003B4174"/>
    <w:rsid w:val="003B4444"/>
    <w:rsid w:val="003D190D"/>
    <w:rsid w:val="003E1720"/>
    <w:rsid w:val="003E66BB"/>
    <w:rsid w:val="003F2BCA"/>
    <w:rsid w:val="0041600F"/>
    <w:rsid w:val="0041635A"/>
    <w:rsid w:val="004254FC"/>
    <w:rsid w:val="0042579A"/>
    <w:rsid w:val="0043255B"/>
    <w:rsid w:val="004533E4"/>
    <w:rsid w:val="00454CF4"/>
    <w:rsid w:val="00473951"/>
    <w:rsid w:val="004A7FCB"/>
    <w:rsid w:val="004C7675"/>
    <w:rsid w:val="004D4561"/>
    <w:rsid w:val="004E2839"/>
    <w:rsid w:val="004E3224"/>
    <w:rsid w:val="004E5151"/>
    <w:rsid w:val="00512F53"/>
    <w:rsid w:val="00523A96"/>
    <w:rsid w:val="00525BA0"/>
    <w:rsid w:val="005454CB"/>
    <w:rsid w:val="00556155"/>
    <w:rsid w:val="0056563B"/>
    <w:rsid w:val="005826E9"/>
    <w:rsid w:val="0058278F"/>
    <w:rsid w:val="00584599"/>
    <w:rsid w:val="005A10FB"/>
    <w:rsid w:val="005B510D"/>
    <w:rsid w:val="005B676A"/>
    <w:rsid w:val="005C6FB4"/>
    <w:rsid w:val="00622F5D"/>
    <w:rsid w:val="0062459B"/>
    <w:rsid w:val="0063475B"/>
    <w:rsid w:val="006565E1"/>
    <w:rsid w:val="006847A5"/>
    <w:rsid w:val="006A3443"/>
    <w:rsid w:val="006B0C71"/>
    <w:rsid w:val="006B1A7D"/>
    <w:rsid w:val="006E7D7A"/>
    <w:rsid w:val="006F094B"/>
    <w:rsid w:val="00707C38"/>
    <w:rsid w:val="00716A3D"/>
    <w:rsid w:val="00777D52"/>
    <w:rsid w:val="007859E2"/>
    <w:rsid w:val="007A18D5"/>
    <w:rsid w:val="008023F7"/>
    <w:rsid w:val="00870983"/>
    <w:rsid w:val="008726AA"/>
    <w:rsid w:val="00877FD3"/>
    <w:rsid w:val="008908A8"/>
    <w:rsid w:val="008A7C7E"/>
    <w:rsid w:val="008B02A9"/>
    <w:rsid w:val="008B0610"/>
    <w:rsid w:val="008D23B3"/>
    <w:rsid w:val="008E0012"/>
    <w:rsid w:val="008E0ADA"/>
    <w:rsid w:val="008F1C0E"/>
    <w:rsid w:val="009034B9"/>
    <w:rsid w:val="00904518"/>
    <w:rsid w:val="009150F1"/>
    <w:rsid w:val="009473D8"/>
    <w:rsid w:val="00947E26"/>
    <w:rsid w:val="00952C84"/>
    <w:rsid w:val="0095480E"/>
    <w:rsid w:val="00970120"/>
    <w:rsid w:val="009953DC"/>
    <w:rsid w:val="009A64B5"/>
    <w:rsid w:val="009B309C"/>
    <w:rsid w:val="009B53BC"/>
    <w:rsid w:val="009C6285"/>
    <w:rsid w:val="00A403CD"/>
    <w:rsid w:val="00A813A8"/>
    <w:rsid w:val="00A871AE"/>
    <w:rsid w:val="00A927D2"/>
    <w:rsid w:val="00AA1864"/>
    <w:rsid w:val="00B06AA5"/>
    <w:rsid w:val="00B20E3A"/>
    <w:rsid w:val="00B214A7"/>
    <w:rsid w:val="00B3447B"/>
    <w:rsid w:val="00B75640"/>
    <w:rsid w:val="00B77F7E"/>
    <w:rsid w:val="00BC4AF4"/>
    <w:rsid w:val="00BD6FBE"/>
    <w:rsid w:val="00BE552D"/>
    <w:rsid w:val="00BF3834"/>
    <w:rsid w:val="00C31029"/>
    <w:rsid w:val="00C54173"/>
    <w:rsid w:val="00C567BD"/>
    <w:rsid w:val="00C64863"/>
    <w:rsid w:val="00C722F4"/>
    <w:rsid w:val="00C75833"/>
    <w:rsid w:val="00D10C97"/>
    <w:rsid w:val="00D43A70"/>
    <w:rsid w:val="00D503D3"/>
    <w:rsid w:val="00D56B53"/>
    <w:rsid w:val="00D72AE7"/>
    <w:rsid w:val="00D76C88"/>
    <w:rsid w:val="00D83AA1"/>
    <w:rsid w:val="00DA7C56"/>
    <w:rsid w:val="00DE7286"/>
    <w:rsid w:val="00DF08AA"/>
    <w:rsid w:val="00DF38B9"/>
    <w:rsid w:val="00E17134"/>
    <w:rsid w:val="00E22EB4"/>
    <w:rsid w:val="00E25E9C"/>
    <w:rsid w:val="00E34BFA"/>
    <w:rsid w:val="00E36466"/>
    <w:rsid w:val="00E37CB2"/>
    <w:rsid w:val="00E57206"/>
    <w:rsid w:val="00E65D19"/>
    <w:rsid w:val="00E77957"/>
    <w:rsid w:val="00F2346C"/>
    <w:rsid w:val="00F424BC"/>
    <w:rsid w:val="00F81C36"/>
    <w:rsid w:val="00F91306"/>
    <w:rsid w:val="00FA617F"/>
    <w:rsid w:val="00FD1795"/>
    <w:rsid w:val="00FE5E1E"/>
    <w:rsid w:val="00FF0899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F06B4DA"/>
  <w15:docId w15:val="{2590075A-2262-4F54-83A3-7C6E5E18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B6"/>
  </w:style>
  <w:style w:type="paragraph" w:styleId="Footer">
    <w:name w:val="footer"/>
    <w:basedOn w:val="Normal"/>
    <w:link w:val="FooterChar"/>
    <w:unhideWhenUsed/>
    <w:rsid w:val="0007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B6"/>
  </w:style>
  <w:style w:type="table" w:styleId="TableGrid">
    <w:name w:val="Table Grid"/>
    <w:basedOn w:val="TableNormal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DefaultParagraphFont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8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1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il/citations?hl=iw&amp;user=GS2eZ1IAAA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Nira_Alperson-Af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u.academia.edu/NiraAlpersonAf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2.jpg"/><Relationship Id="rId7" Type="http://schemas.openxmlformats.org/officeDocument/2006/relationships/image" Target="media/image6.jpg"/><Relationship Id="rId2" Type="http://schemas.openxmlformats.org/officeDocument/2006/relationships/hyperlink" Target="http://www.biu.ac.il" TargetMode="External"/><Relationship Id="rId1" Type="http://schemas.openxmlformats.org/officeDocument/2006/relationships/hyperlink" Target="mailto:jsfcty@biu.ac.il" TargetMode="External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5262-EC48-4F2C-B533-CFD5913A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Nira Alperson-Afil</cp:lastModifiedBy>
  <cp:revision>3</cp:revision>
  <cp:lastPrinted>2017-11-12T10:21:00Z</cp:lastPrinted>
  <dcterms:created xsi:type="dcterms:W3CDTF">2023-01-11T13:14:00Z</dcterms:created>
  <dcterms:modified xsi:type="dcterms:W3CDTF">2023-01-11T13:14:00Z</dcterms:modified>
</cp:coreProperties>
</file>