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581" w:rsidRPr="009A634D" w:rsidRDefault="009A634D" w:rsidP="00D95581">
      <w:pPr>
        <w:tabs>
          <w:tab w:val="left" w:pos="9072"/>
          <w:tab w:val="left" w:pos="9216"/>
          <w:tab w:val="left" w:pos="10368"/>
        </w:tabs>
        <w:spacing w:line="480" w:lineRule="auto"/>
        <w:ind w:left="288" w:hanging="288"/>
        <w:jc w:val="both"/>
        <w:rPr>
          <w:rFonts w:cs="Narkisim"/>
          <w:b/>
          <w:bCs/>
          <w:sz w:val="24"/>
          <w:szCs w:val="24"/>
          <w:rtl/>
        </w:rPr>
      </w:pPr>
      <w:bookmarkStart w:id="0" w:name="_GoBack"/>
      <w:bookmarkEnd w:id="0"/>
      <w:r w:rsidRPr="009A634D">
        <w:rPr>
          <w:rFonts w:cs="Narkisim"/>
          <w:b/>
          <w:bCs/>
          <w:noProof/>
          <w:sz w:val="24"/>
          <w:szCs w:val="24"/>
          <w:rtl/>
        </w:rPr>
        <w:drawing>
          <wp:inline distT="0" distB="0" distL="0" distR="0">
            <wp:extent cx="1537377" cy="571500"/>
            <wp:effectExtent l="0" t="0" r="5715" b="0"/>
            <wp:docPr id="1" name="תמונה 1" descr="C:\Users\User\AppData\Local\Microsoft\Windows\INetCache\Content.Outlook\5F2X6072\mai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5F2X6072\mai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525" cy="57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34D" w:rsidRPr="009A634D" w:rsidRDefault="009A634D" w:rsidP="001E227A">
      <w:pPr>
        <w:tabs>
          <w:tab w:val="left" w:pos="9072"/>
          <w:tab w:val="left" w:pos="9216"/>
          <w:tab w:val="left" w:pos="10368"/>
        </w:tabs>
        <w:spacing w:line="480" w:lineRule="auto"/>
        <w:ind w:left="288" w:hanging="288"/>
        <w:jc w:val="center"/>
        <w:rPr>
          <w:rFonts w:cs="Narkisim"/>
          <w:b/>
          <w:bCs/>
          <w:sz w:val="24"/>
          <w:szCs w:val="24"/>
          <w:rtl/>
        </w:rPr>
      </w:pPr>
    </w:p>
    <w:p w:rsidR="009A634D" w:rsidRPr="009A634D" w:rsidRDefault="009A634D" w:rsidP="009A634D">
      <w:pPr>
        <w:spacing w:line="360" w:lineRule="auto"/>
        <w:jc w:val="center"/>
        <w:rPr>
          <w:rFonts w:ascii="Arial" w:hAnsi="Arial" w:cs="Narkisim"/>
          <w:bCs/>
          <w:sz w:val="24"/>
          <w:szCs w:val="24"/>
          <w:rtl/>
        </w:rPr>
      </w:pPr>
      <w:r w:rsidRPr="009A634D">
        <w:rPr>
          <w:rFonts w:ascii="Arial" w:hAnsi="Arial" w:cs="Narkisim"/>
          <w:bCs/>
          <w:sz w:val="24"/>
          <w:szCs w:val="24"/>
          <w:rtl/>
        </w:rPr>
        <w:t xml:space="preserve">שם ומספר הקורס: </w:t>
      </w:r>
    </w:p>
    <w:p w:rsidR="009A634D" w:rsidRPr="009A634D" w:rsidRDefault="009A634D" w:rsidP="009A634D">
      <w:pPr>
        <w:spacing w:line="360" w:lineRule="auto"/>
        <w:jc w:val="center"/>
        <w:rPr>
          <w:rFonts w:ascii="Arial" w:hAnsi="Arial" w:cs="Narkisim"/>
          <w:bCs/>
          <w:sz w:val="24"/>
          <w:szCs w:val="24"/>
          <w:rtl/>
        </w:rPr>
      </w:pPr>
      <w:r w:rsidRPr="009A634D">
        <w:rPr>
          <w:rFonts w:cs="Narkisim"/>
          <w:sz w:val="24"/>
          <w:szCs w:val="24"/>
          <w:rtl/>
        </w:rPr>
        <w:t>המושבה העברית</w:t>
      </w:r>
      <w:r w:rsidRPr="009A634D">
        <w:rPr>
          <w:rFonts w:cs="Narkisim" w:hint="cs"/>
          <w:sz w:val="24"/>
          <w:szCs w:val="24"/>
          <w:rtl/>
        </w:rPr>
        <w:t xml:space="preserve"> 16-785-01</w:t>
      </w:r>
    </w:p>
    <w:p w:rsidR="009A634D" w:rsidRPr="009A634D" w:rsidRDefault="009A634D" w:rsidP="009A634D">
      <w:pPr>
        <w:spacing w:line="360" w:lineRule="auto"/>
        <w:jc w:val="center"/>
        <w:rPr>
          <w:rFonts w:ascii="Arial" w:hAnsi="Arial" w:cs="Narkisim"/>
          <w:b/>
          <w:bCs/>
          <w:sz w:val="24"/>
          <w:szCs w:val="24"/>
          <w:rtl/>
        </w:rPr>
      </w:pPr>
      <w:r w:rsidRPr="009A634D">
        <w:rPr>
          <w:rFonts w:ascii="Arial" w:hAnsi="Arial" w:cs="Narkisim"/>
          <w:b/>
          <w:bCs/>
          <w:sz w:val="24"/>
          <w:szCs w:val="24"/>
          <w:rtl/>
        </w:rPr>
        <w:t>סוג הקורס:</w:t>
      </w:r>
      <w:r w:rsidRPr="009A634D">
        <w:rPr>
          <w:rFonts w:ascii="Arial" w:hAnsi="Arial" w:cs="Narkisim"/>
          <w:sz w:val="24"/>
          <w:szCs w:val="24"/>
          <w:rtl/>
        </w:rPr>
        <w:t xml:space="preserve"> </w:t>
      </w:r>
      <w:r w:rsidRPr="009A634D">
        <w:rPr>
          <w:rFonts w:ascii="Arial" w:hAnsi="Arial" w:cs="Narkisim" w:hint="cs"/>
          <w:sz w:val="24"/>
          <w:szCs w:val="24"/>
          <w:rtl/>
        </w:rPr>
        <w:t>קורס מתוקשב</w:t>
      </w:r>
    </w:p>
    <w:p w:rsidR="009A634D" w:rsidRPr="009A634D" w:rsidRDefault="009A634D" w:rsidP="009A634D">
      <w:pPr>
        <w:spacing w:line="360" w:lineRule="auto"/>
        <w:jc w:val="center"/>
        <w:rPr>
          <w:rFonts w:ascii="Arial" w:hAnsi="Arial" w:cs="Narkisim"/>
          <w:sz w:val="24"/>
          <w:szCs w:val="24"/>
          <w:rtl/>
        </w:rPr>
      </w:pPr>
      <w:r w:rsidRPr="009A634D">
        <w:rPr>
          <w:rFonts w:ascii="Arial" w:hAnsi="Arial" w:cs="Narkisim" w:hint="cs"/>
          <w:b/>
          <w:bCs/>
          <w:sz w:val="24"/>
          <w:szCs w:val="24"/>
          <w:rtl/>
        </w:rPr>
        <w:t xml:space="preserve">מרצה: </w:t>
      </w:r>
      <w:r w:rsidRPr="009A634D">
        <w:rPr>
          <w:rFonts w:ascii="Arial" w:hAnsi="Arial" w:cs="Narkisim" w:hint="cs"/>
          <w:sz w:val="24"/>
          <w:szCs w:val="24"/>
          <w:rtl/>
        </w:rPr>
        <w:t>פרופ' לילך רוזנברג-פרידמן</w:t>
      </w:r>
    </w:p>
    <w:p w:rsidR="009A634D" w:rsidRPr="009A634D" w:rsidRDefault="009A634D" w:rsidP="009A634D">
      <w:pPr>
        <w:spacing w:line="360" w:lineRule="auto"/>
        <w:jc w:val="center"/>
        <w:rPr>
          <w:rFonts w:ascii="Arial" w:hAnsi="Arial" w:cs="Narkisim"/>
          <w:sz w:val="24"/>
          <w:szCs w:val="24"/>
          <w:rtl/>
        </w:rPr>
      </w:pPr>
      <w:r w:rsidRPr="009A634D">
        <w:rPr>
          <w:rFonts w:ascii="Arial" w:hAnsi="Arial" w:cs="Narkisim"/>
          <w:b/>
          <w:bCs/>
          <w:sz w:val="24"/>
          <w:szCs w:val="24"/>
          <w:rtl/>
        </w:rPr>
        <w:t>שנת לימודים</w:t>
      </w:r>
      <w:r w:rsidRPr="009A634D">
        <w:rPr>
          <w:rFonts w:ascii="Arial" w:hAnsi="Arial" w:cs="Narkisim"/>
          <w:sz w:val="24"/>
          <w:szCs w:val="24"/>
          <w:rtl/>
        </w:rPr>
        <w:t>:  תש</w:t>
      </w:r>
      <w:r w:rsidRPr="009A634D">
        <w:rPr>
          <w:rFonts w:ascii="Arial" w:hAnsi="Arial" w:cs="Narkisim" w:hint="cs"/>
          <w:sz w:val="24"/>
          <w:szCs w:val="24"/>
          <w:rtl/>
        </w:rPr>
        <w:t>פ"א</w:t>
      </w:r>
      <w:r w:rsidRPr="009A634D">
        <w:rPr>
          <w:rFonts w:ascii="Arial" w:hAnsi="Arial" w:cs="Narkisim"/>
          <w:sz w:val="24"/>
          <w:szCs w:val="24"/>
          <w:rtl/>
        </w:rPr>
        <w:t xml:space="preserve">                 </w:t>
      </w:r>
      <w:r w:rsidRPr="009A634D">
        <w:rPr>
          <w:rFonts w:ascii="Arial" w:hAnsi="Arial" w:cs="Narkisim"/>
          <w:b/>
          <w:bCs/>
          <w:sz w:val="24"/>
          <w:szCs w:val="24"/>
          <w:rtl/>
        </w:rPr>
        <w:t>סמסטר</w:t>
      </w:r>
      <w:r w:rsidRPr="009A634D">
        <w:rPr>
          <w:rFonts w:ascii="Arial" w:hAnsi="Arial" w:cs="Narkisim"/>
          <w:sz w:val="24"/>
          <w:szCs w:val="24"/>
          <w:rtl/>
        </w:rPr>
        <w:t xml:space="preserve">:  ב                        </w:t>
      </w:r>
      <w:r w:rsidRPr="009A634D">
        <w:rPr>
          <w:rFonts w:ascii="Arial" w:hAnsi="Arial" w:cs="Narkisim"/>
          <w:b/>
          <w:bCs/>
          <w:sz w:val="24"/>
          <w:szCs w:val="24"/>
          <w:rtl/>
        </w:rPr>
        <w:t>היקף שעות</w:t>
      </w:r>
      <w:r w:rsidRPr="009A634D">
        <w:rPr>
          <w:rFonts w:ascii="Arial" w:hAnsi="Arial" w:cs="Narkisim"/>
          <w:sz w:val="24"/>
          <w:szCs w:val="24"/>
          <w:rtl/>
        </w:rPr>
        <w:t xml:space="preserve">: </w:t>
      </w:r>
      <w:r w:rsidRPr="009A634D">
        <w:rPr>
          <w:rFonts w:ascii="Arial" w:hAnsi="Arial" w:cs="Narkisim" w:hint="cs"/>
          <w:sz w:val="24"/>
          <w:szCs w:val="24"/>
          <w:rtl/>
        </w:rPr>
        <w:t>1</w:t>
      </w:r>
      <w:r w:rsidRPr="009A634D">
        <w:rPr>
          <w:rFonts w:ascii="Arial" w:hAnsi="Arial" w:cs="Narkisim"/>
          <w:sz w:val="24"/>
          <w:szCs w:val="24"/>
          <w:rtl/>
        </w:rPr>
        <w:t xml:space="preserve"> ש"ש</w:t>
      </w:r>
    </w:p>
    <w:p w:rsidR="00D95581" w:rsidRPr="009A634D" w:rsidRDefault="00D95581" w:rsidP="00D95581">
      <w:pPr>
        <w:tabs>
          <w:tab w:val="left" w:pos="9072"/>
          <w:tab w:val="left" w:pos="9216"/>
          <w:tab w:val="left" w:pos="10368"/>
        </w:tabs>
        <w:spacing w:line="480" w:lineRule="auto"/>
        <w:ind w:left="288" w:hanging="288"/>
        <w:jc w:val="both"/>
        <w:rPr>
          <w:rFonts w:cs="Narkisim"/>
          <w:b/>
          <w:bCs/>
          <w:sz w:val="24"/>
          <w:szCs w:val="24"/>
          <w:rtl/>
        </w:rPr>
      </w:pPr>
    </w:p>
    <w:p w:rsidR="00D95581" w:rsidRPr="009A634D" w:rsidRDefault="00D95581" w:rsidP="00D95581">
      <w:pPr>
        <w:tabs>
          <w:tab w:val="left" w:pos="9072"/>
          <w:tab w:val="left" w:pos="9216"/>
          <w:tab w:val="left" w:pos="10368"/>
        </w:tabs>
        <w:spacing w:line="480" w:lineRule="auto"/>
        <w:ind w:left="288" w:hanging="288"/>
        <w:jc w:val="both"/>
        <w:rPr>
          <w:rFonts w:cs="Narkisim"/>
          <w:b/>
          <w:bCs/>
          <w:sz w:val="24"/>
          <w:szCs w:val="24"/>
          <w:rtl/>
        </w:rPr>
      </w:pPr>
      <w:r w:rsidRPr="009A634D">
        <w:rPr>
          <w:rFonts w:cs="Narkisim"/>
          <w:b/>
          <w:bCs/>
          <w:sz w:val="24"/>
          <w:szCs w:val="24"/>
          <w:rtl/>
        </w:rPr>
        <w:t>מטרת הקורס:</w:t>
      </w:r>
    </w:p>
    <w:p w:rsidR="00165590" w:rsidRPr="009A634D" w:rsidRDefault="00D95581" w:rsidP="00165590">
      <w:pPr>
        <w:tabs>
          <w:tab w:val="left" w:pos="9072"/>
          <w:tab w:val="left" w:pos="9216"/>
          <w:tab w:val="left" w:pos="10368"/>
        </w:tabs>
        <w:spacing w:line="360" w:lineRule="auto"/>
        <w:ind w:left="288" w:hanging="288"/>
        <w:jc w:val="both"/>
        <w:rPr>
          <w:rFonts w:cs="Narkisim"/>
          <w:sz w:val="24"/>
          <w:szCs w:val="24"/>
          <w:rtl/>
        </w:rPr>
      </w:pPr>
      <w:r w:rsidRPr="009A634D">
        <w:rPr>
          <w:rFonts w:cs="Narkisim"/>
          <w:sz w:val="24"/>
          <w:szCs w:val="24"/>
          <w:rtl/>
        </w:rPr>
        <w:t>הכרות מעמיקה עם המושבה העברית בארץ ישראל</w:t>
      </w:r>
      <w:r w:rsidRPr="009A634D">
        <w:rPr>
          <w:rFonts w:cs="Narkisim" w:hint="cs"/>
          <w:sz w:val="24"/>
          <w:szCs w:val="24"/>
          <w:rtl/>
        </w:rPr>
        <w:t xml:space="preserve">, מאפייניה והתפתחותה, </w:t>
      </w:r>
      <w:r w:rsidR="00165590" w:rsidRPr="009A634D">
        <w:rPr>
          <w:rFonts w:cs="Narkisim" w:hint="cs"/>
          <w:sz w:val="24"/>
          <w:szCs w:val="24"/>
          <w:rtl/>
        </w:rPr>
        <w:t xml:space="preserve">והבנת היותה </w:t>
      </w:r>
    </w:p>
    <w:p w:rsidR="00165590" w:rsidRPr="009A634D" w:rsidRDefault="00165590" w:rsidP="00165590">
      <w:pPr>
        <w:tabs>
          <w:tab w:val="left" w:pos="9072"/>
          <w:tab w:val="left" w:pos="9216"/>
          <w:tab w:val="left" w:pos="10368"/>
        </w:tabs>
        <w:spacing w:line="360" w:lineRule="auto"/>
        <w:ind w:left="288" w:hanging="288"/>
        <w:jc w:val="both"/>
        <w:rPr>
          <w:rFonts w:cs="Narkisim"/>
          <w:sz w:val="24"/>
          <w:szCs w:val="24"/>
          <w:rtl/>
        </w:rPr>
      </w:pPr>
      <w:r w:rsidRPr="009A634D">
        <w:rPr>
          <w:rFonts w:cs="Narkisim" w:hint="cs"/>
          <w:sz w:val="24"/>
          <w:szCs w:val="24"/>
          <w:rtl/>
        </w:rPr>
        <w:t xml:space="preserve">תשתית גיאוגרפית, חברתית ותרבותית של החברה הלאומית; </w:t>
      </w:r>
      <w:r w:rsidR="00D95581" w:rsidRPr="009A634D">
        <w:rPr>
          <w:rFonts w:cs="Narkisim" w:hint="cs"/>
          <w:sz w:val="24"/>
          <w:szCs w:val="24"/>
          <w:rtl/>
        </w:rPr>
        <w:t xml:space="preserve">מקומה בזיכרון הקולקטיבי </w:t>
      </w:r>
    </w:p>
    <w:p w:rsidR="00165590" w:rsidRPr="009A634D" w:rsidRDefault="00D95581" w:rsidP="00165590">
      <w:pPr>
        <w:tabs>
          <w:tab w:val="left" w:pos="9072"/>
          <w:tab w:val="left" w:pos="9216"/>
          <w:tab w:val="left" w:pos="10368"/>
        </w:tabs>
        <w:spacing w:line="360" w:lineRule="auto"/>
        <w:ind w:left="288" w:hanging="288"/>
        <w:jc w:val="both"/>
        <w:rPr>
          <w:rFonts w:cs="Narkisim"/>
          <w:sz w:val="24"/>
          <w:szCs w:val="24"/>
          <w:rtl/>
        </w:rPr>
      </w:pPr>
      <w:r w:rsidRPr="009A634D">
        <w:rPr>
          <w:rFonts w:cs="Narkisim" w:hint="cs"/>
          <w:sz w:val="24"/>
          <w:szCs w:val="24"/>
          <w:rtl/>
        </w:rPr>
        <w:t xml:space="preserve">ובהיסטוריוגרפיה הציונית "הישנה" ו"החדשה", באמצעות ניתוח </w:t>
      </w:r>
      <w:r w:rsidR="00165590" w:rsidRPr="009A634D">
        <w:rPr>
          <w:rFonts w:cs="Narkisim" w:hint="cs"/>
          <w:sz w:val="24"/>
          <w:szCs w:val="24"/>
          <w:rtl/>
        </w:rPr>
        <w:t>עצמאי של מקורות</w:t>
      </w:r>
    </w:p>
    <w:p w:rsidR="00D95581" w:rsidRPr="009A634D" w:rsidRDefault="009660BC" w:rsidP="00165590">
      <w:pPr>
        <w:tabs>
          <w:tab w:val="left" w:pos="9072"/>
          <w:tab w:val="left" w:pos="9216"/>
          <w:tab w:val="left" w:pos="10368"/>
        </w:tabs>
        <w:spacing w:line="360" w:lineRule="auto"/>
        <w:ind w:left="288" w:hanging="288"/>
        <w:jc w:val="both"/>
        <w:rPr>
          <w:rFonts w:cs="Narkisim"/>
          <w:sz w:val="24"/>
          <w:szCs w:val="24"/>
          <w:rtl/>
        </w:rPr>
      </w:pPr>
      <w:r w:rsidRPr="009A634D">
        <w:rPr>
          <w:rFonts w:cs="Narkisim" w:hint="cs"/>
          <w:sz w:val="24"/>
          <w:szCs w:val="24"/>
          <w:rtl/>
        </w:rPr>
        <w:t>ראשוניים ו</w:t>
      </w:r>
      <w:r w:rsidR="00D95581" w:rsidRPr="009A634D">
        <w:rPr>
          <w:rFonts w:cs="Narkisim" w:hint="cs"/>
          <w:sz w:val="24"/>
          <w:szCs w:val="24"/>
          <w:rtl/>
        </w:rPr>
        <w:t>משניים, תוך ליווי והנחיה של המרצה</w:t>
      </w:r>
      <w:r w:rsidR="00D95581" w:rsidRPr="009A634D">
        <w:rPr>
          <w:rFonts w:cs="Narkisim"/>
          <w:sz w:val="24"/>
          <w:szCs w:val="24"/>
          <w:rtl/>
        </w:rPr>
        <w:t>.</w:t>
      </w:r>
    </w:p>
    <w:p w:rsidR="00D95581" w:rsidRPr="009A634D" w:rsidRDefault="00D95581" w:rsidP="00165590">
      <w:pPr>
        <w:tabs>
          <w:tab w:val="left" w:pos="9072"/>
          <w:tab w:val="left" w:pos="9216"/>
          <w:tab w:val="left" w:pos="10368"/>
        </w:tabs>
        <w:spacing w:line="360" w:lineRule="auto"/>
        <w:ind w:left="288" w:hanging="288"/>
        <w:jc w:val="both"/>
        <w:rPr>
          <w:rFonts w:cs="Narkisim"/>
          <w:sz w:val="24"/>
          <w:szCs w:val="24"/>
          <w:rtl/>
        </w:rPr>
      </w:pPr>
      <w:r w:rsidRPr="009A634D">
        <w:rPr>
          <w:rFonts w:cs="Narkisim" w:hint="cs"/>
          <w:sz w:val="24"/>
          <w:szCs w:val="24"/>
          <w:rtl/>
        </w:rPr>
        <w:t>הקניית כלים לפיתוח חשיבה מחקרית, והתנסות בכתיבה וניתוח מדעיים.</w:t>
      </w:r>
    </w:p>
    <w:p w:rsidR="00D95581" w:rsidRPr="009A634D" w:rsidRDefault="00D95581" w:rsidP="00D95581">
      <w:pPr>
        <w:tabs>
          <w:tab w:val="left" w:pos="9072"/>
          <w:tab w:val="left" w:pos="9216"/>
          <w:tab w:val="left" w:pos="10368"/>
        </w:tabs>
        <w:spacing w:line="480" w:lineRule="auto"/>
        <w:ind w:left="288" w:hanging="288"/>
        <w:jc w:val="both"/>
        <w:rPr>
          <w:rFonts w:cs="Narkisim"/>
          <w:sz w:val="24"/>
          <w:szCs w:val="24"/>
          <w:rtl/>
        </w:rPr>
      </w:pPr>
    </w:p>
    <w:p w:rsidR="00D95581" w:rsidRPr="009A634D" w:rsidRDefault="00D95581" w:rsidP="00D95581">
      <w:pPr>
        <w:tabs>
          <w:tab w:val="left" w:pos="9072"/>
          <w:tab w:val="left" w:pos="9216"/>
          <w:tab w:val="left" w:pos="10368"/>
        </w:tabs>
        <w:spacing w:line="480" w:lineRule="auto"/>
        <w:ind w:left="288" w:hanging="288"/>
        <w:jc w:val="both"/>
        <w:rPr>
          <w:rFonts w:cs="Narkisim"/>
          <w:b/>
          <w:bCs/>
          <w:sz w:val="24"/>
          <w:szCs w:val="24"/>
          <w:rtl/>
        </w:rPr>
      </w:pPr>
      <w:r w:rsidRPr="009A634D">
        <w:rPr>
          <w:rFonts w:cs="Narkisim"/>
          <w:b/>
          <w:bCs/>
          <w:sz w:val="24"/>
          <w:szCs w:val="24"/>
          <w:rtl/>
        </w:rPr>
        <w:t>תוכן הקורס:</w:t>
      </w:r>
    </w:p>
    <w:p w:rsidR="00165590" w:rsidRPr="009A634D" w:rsidRDefault="00165590" w:rsidP="00165590">
      <w:pPr>
        <w:tabs>
          <w:tab w:val="left" w:pos="9072"/>
          <w:tab w:val="left" w:pos="9216"/>
          <w:tab w:val="left" w:pos="10368"/>
        </w:tabs>
        <w:spacing w:line="360" w:lineRule="auto"/>
        <w:ind w:left="288" w:hanging="288"/>
        <w:jc w:val="both"/>
        <w:rPr>
          <w:rFonts w:ascii="Narkisim" w:eastAsia="Calibri" w:hAnsi="Narkisim" w:cs="Narkisim"/>
          <w:sz w:val="24"/>
          <w:szCs w:val="24"/>
          <w:rtl/>
        </w:rPr>
      </w:pPr>
      <w:r w:rsidRPr="009A634D">
        <w:rPr>
          <w:rFonts w:ascii="Narkisim" w:eastAsia="Calibri" w:hAnsi="Narkisim" w:cs="Narkisim" w:hint="cs"/>
          <w:sz w:val="24"/>
          <w:szCs w:val="24"/>
          <w:rtl/>
        </w:rPr>
        <w:t>בקורס נתמקד בדפוס ההתיישבות הייחודי של ה</w:t>
      </w:r>
      <w:r w:rsidRPr="009A634D">
        <w:rPr>
          <w:rFonts w:ascii="Narkisim" w:eastAsia="Calibri" w:hAnsi="Narkisim" w:cs="Narkisim"/>
          <w:sz w:val="24"/>
          <w:szCs w:val="24"/>
          <w:rtl/>
        </w:rPr>
        <w:t>מושבה</w:t>
      </w:r>
      <w:r w:rsidRPr="009A634D">
        <w:rPr>
          <w:rFonts w:ascii="Narkisim" w:eastAsia="Calibri" w:hAnsi="Narkisim" w:cs="Narkisim" w:hint="cs"/>
          <w:sz w:val="24"/>
          <w:szCs w:val="24"/>
          <w:rtl/>
        </w:rPr>
        <w:t xml:space="preserve">, ונדון </w:t>
      </w:r>
      <w:r w:rsidRPr="009A634D">
        <w:rPr>
          <w:rFonts w:ascii="Narkisim" w:eastAsia="Calibri" w:hAnsi="Narkisim" w:cs="Narkisim"/>
          <w:sz w:val="24"/>
          <w:szCs w:val="24"/>
          <w:rtl/>
        </w:rPr>
        <w:t>ממגוון נקודות מבט</w:t>
      </w:r>
      <w:r w:rsidRPr="009A634D">
        <w:rPr>
          <w:rFonts w:ascii="Narkisim" w:eastAsia="Calibri" w:hAnsi="Narkisim" w:cs="Narkisim" w:hint="cs"/>
          <w:sz w:val="24"/>
          <w:szCs w:val="24"/>
          <w:rtl/>
        </w:rPr>
        <w:t xml:space="preserve"> (יחסי יהודים-</w:t>
      </w:r>
    </w:p>
    <w:p w:rsidR="00165590" w:rsidRPr="009A634D" w:rsidRDefault="00165590" w:rsidP="00165590">
      <w:pPr>
        <w:tabs>
          <w:tab w:val="left" w:pos="9072"/>
          <w:tab w:val="left" w:pos="9216"/>
          <w:tab w:val="left" w:pos="10368"/>
        </w:tabs>
        <w:spacing w:line="360" w:lineRule="auto"/>
        <w:ind w:left="288" w:hanging="288"/>
        <w:jc w:val="both"/>
        <w:rPr>
          <w:rFonts w:ascii="Narkisim" w:eastAsia="Calibri" w:hAnsi="Narkisim" w:cs="Narkisim"/>
          <w:sz w:val="24"/>
          <w:szCs w:val="24"/>
          <w:rtl/>
        </w:rPr>
      </w:pPr>
      <w:r w:rsidRPr="009A634D">
        <w:rPr>
          <w:rFonts w:ascii="Narkisim" w:eastAsia="Calibri" w:hAnsi="Narkisim" w:cs="Narkisim" w:hint="cs"/>
          <w:sz w:val="24"/>
          <w:szCs w:val="24"/>
          <w:rtl/>
        </w:rPr>
        <w:t xml:space="preserve">ערבים, נשים ומגדר, היישוב הישן וההתיישבות, השומר והמושבה, סוגיות של תרבות וחינוך </w:t>
      </w:r>
    </w:p>
    <w:p w:rsidR="00165590" w:rsidRPr="009A634D" w:rsidRDefault="00165590" w:rsidP="00165590">
      <w:pPr>
        <w:tabs>
          <w:tab w:val="left" w:pos="9072"/>
          <w:tab w:val="left" w:pos="9216"/>
          <w:tab w:val="left" w:pos="10368"/>
        </w:tabs>
        <w:spacing w:line="360" w:lineRule="auto"/>
        <w:ind w:left="288" w:hanging="288"/>
        <w:jc w:val="both"/>
        <w:rPr>
          <w:rFonts w:ascii="Narkisim" w:eastAsia="Calibri" w:hAnsi="Narkisim" w:cs="Narkisim"/>
          <w:sz w:val="24"/>
          <w:szCs w:val="24"/>
          <w:rtl/>
        </w:rPr>
      </w:pPr>
      <w:r w:rsidRPr="009A634D">
        <w:rPr>
          <w:rFonts w:ascii="Narkisim" w:eastAsia="Calibri" w:hAnsi="Narkisim" w:cs="Narkisim" w:hint="cs"/>
          <w:sz w:val="24"/>
          <w:szCs w:val="24"/>
          <w:rtl/>
        </w:rPr>
        <w:t>ועוד)</w:t>
      </w:r>
      <w:r w:rsidRPr="009A634D">
        <w:rPr>
          <w:rFonts w:ascii="Narkisim" w:eastAsia="Calibri" w:hAnsi="Narkisim" w:cs="Narkisim"/>
          <w:sz w:val="24"/>
          <w:szCs w:val="24"/>
          <w:rtl/>
        </w:rPr>
        <w:t xml:space="preserve">, כשרוב הנושאים יודגמו ממושבות ספציפיות. באופן זה ניחשף לנושאים שונים </w:t>
      </w:r>
      <w:r w:rsidRPr="009A634D">
        <w:rPr>
          <w:rFonts w:ascii="Narkisim" w:eastAsia="Calibri" w:hAnsi="Narkisim" w:cs="Narkisim" w:hint="cs"/>
          <w:sz w:val="24"/>
          <w:szCs w:val="24"/>
          <w:rtl/>
        </w:rPr>
        <w:t xml:space="preserve">הרלוונטיים </w:t>
      </w:r>
    </w:p>
    <w:p w:rsidR="00165590" w:rsidRPr="009A634D" w:rsidRDefault="00165590" w:rsidP="00165590">
      <w:pPr>
        <w:tabs>
          <w:tab w:val="left" w:pos="9072"/>
          <w:tab w:val="left" w:pos="9216"/>
          <w:tab w:val="left" w:pos="10368"/>
        </w:tabs>
        <w:spacing w:line="360" w:lineRule="auto"/>
        <w:ind w:left="288" w:hanging="288"/>
        <w:jc w:val="both"/>
        <w:rPr>
          <w:rFonts w:ascii="Narkisim" w:eastAsia="Calibri" w:hAnsi="Narkisim" w:cs="Narkisim"/>
          <w:sz w:val="24"/>
          <w:szCs w:val="24"/>
          <w:rtl/>
        </w:rPr>
      </w:pPr>
      <w:r w:rsidRPr="009A634D">
        <w:rPr>
          <w:rFonts w:ascii="Narkisim" w:eastAsia="Calibri" w:hAnsi="Narkisim" w:cs="Narkisim" w:hint="cs"/>
          <w:sz w:val="24"/>
          <w:szCs w:val="24"/>
          <w:rtl/>
        </w:rPr>
        <w:t xml:space="preserve">גם לצורות התיישבות ולתקופות אחרות </w:t>
      </w:r>
      <w:r w:rsidRPr="009A634D">
        <w:rPr>
          <w:rFonts w:ascii="Narkisim" w:eastAsia="Calibri" w:hAnsi="Narkisim" w:cs="Narkisim"/>
          <w:sz w:val="24"/>
          <w:szCs w:val="24"/>
          <w:rtl/>
        </w:rPr>
        <w:t>–</w:t>
      </w:r>
      <w:r w:rsidRPr="009A634D">
        <w:rPr>
          <w:rFonts w:ascii="Narkisim" w:eastAsia="Calibri" w:hAnsi="Narkisim" w:cs="Narkisim" w:hint="cs"/>
          <w:sz w:val="24"/>
          <w:szCs w:val="24"/>
          <w:rtl/>
        </w:rPr>
        <w:t xml:space="preserve"> כשמושבות תהוונה מקרה מבחן לדיון בהם. בד בבד </w:t>
      </w:r>
    </w:p>
    <w:p w:rsidR="00165590" w:rsidRPr="009A634D" w:rsidRDefault="00165590" w:rsidP="00165590">
      <w:pPr>
        <w:tabs>
          <w:tab w:val="left" w:pos="9072"/>
          <w:tab w:val="left" w:pos="9216"/>
          <w:tab w:val="left" w:pos="10368"/>
        </w:tabs>
        <w:spacing w:line="360" w:lineRule="auto"/>
        <w:ind w:left="288" w:hanging="288"/>
        <w:jc w:val="both"/>
        <w:rPr>
          <w:rFonts w:ascii="Narkisim" w:eastAsia="Calibri" w:hAnsi="Narkisim" w:cs="Narkisim"/>
          <w:sz w:val="24"/>
          <w:szCs w:val="24"/>
          <w:rtl/>
        </w:rPr>
      </w:pPr>
      <w:r w:rsidRPr="009A634D">
        <w:rPr>
          <w:rFonts w:ascii="Narkisim" w:eastAsia="Calibri" w:hAnsi="Narkisim" w:cs="Narkisim" w:hint="cs"/>
          <w:sz w:val="24"/>
          <w:szCs w:val="24"/>
          <w:rtl/>
        </w:rPr>
        <w:t>נתוודע</w:t>
      </w:r>
      <w:r w:rsidRPr="009A634D">
        <w:rPr>
          <w:rFonts w:ascii="Narkisim" w:eastAsia="Calibri" w:hAnsi="Narkisim" w:cs="Narkisim"/>
          <w:sz w:val="24"/>
          <w:szCs w:val="24"/>
          <w:rtl/>
        </w:rPr>
        <w:t xml:space="preserve"> לסיפורן הייחודי של מושבות</w:t>
      </w:r>
      <w:r w:rsidRPr="009A634D">
        <w:rPr>
          <w:rFonts w:ascii="Narkisim" w:eastAsia="Calibri" w:hAnsi="Narkisim" w:cs="Narkisim" w:hint="cs"/>
          <w:sz w:val="24"/>
          <w:szCs w:val="24"/>
          <w:rtl/>
        </w:rPr>
        <w:t>; נבין את השוני ש</w:t>
      </w:r>
      <w:r w:rsidRPr="009A634D">
        <w:rPr>
          <w:rFonts w:ascii="Narkisim" w:eastAsia="Calibri" w:hAnsi="Narkisim" w:cs="Narkisim"/>
          <w:sz w:val="24"/>
          <w:szCs w:val="24"/>
          <w:rtl/>
        </w:rPr>
        <w:t xml:space="preserve">בין המושבות </w:t>
      </w:r>
      <w:r w:rsidRPr="009A634D">
        <w:rPr>
          <w:rFonts w:ascii="Narkisim" w:eastAsia="Calibri" w:hAnsi="Narkisim" w:cs="Narkisim" w:hint="cs"/>
          <w:sz w:val="24"/>
          <w:szCs w:val="24"/>
          <w:rtl/>
        </w:rPr>
        <w:t>לצד ה</w:t>
      </w:r>
      <w:r w:rsidRPr="009A634D">
        <w:rPr>
          <w:rFonts w:ascii="Narkisim" w:eastAsia="Calibri" w:hAnsi="Narkisim" w:cs="Narkisim"/>
          <w:sz w:val="24"/>
          <w:szCs w:val="24"/>
          <w:rtl/>
        </w:rPr>
        <w:t>מכנה המשותף לכולן</w:t>
      </w:r>
      <w:r w:rsidRPr="009A634D">
        <w:rPr>
          <w:rFonts w:ascii="Narkisim" w:eastAsia="Calibri" w:hAnsi="Narkisim" w:cs="Narkisim" w:hint="cs"/>
          <w:sz w:val="24"/>
          <w:szCs w:val="24"/>
          <w:rtl/>
        </w:rPr>
        <w:t>.</w:t>
      </w:r>
    </w:p>
    <w:p w:rsidR="00D95581" w:rsidRPr="009A634D" w:rsidRDefault="00D95581" w:rsidP="00165590">
      <w:pPr>
        <w:tabs>
          <w:tab w:val="left" w:pos="9072"/>
          <w:tab w:val="left" w:pos="9216"/>
          <w:tab w:val="left" w:pos="10368"/>
        </w:tabs>
        <w:spacing w:line="360" w:lineRule="auto"/>
        <w:ind w:left="288" w:hanging="288"/>
        <w:jc w:val="both"/>
        <w:rPr>
          <w:rFonts w:cs="Narkisim"/>
          <w:sz w:val="24"/>
          <w:szCs w:val="24"/>
          <w:rtl/>
        </w:rPr>
      </w:pPr>
      <w:r w:rsidRPr="009A634D">
        <w:rPr>
          <w:rFonts w:cs="Narkisim" w:hint="cs"/>
          <w:sz w:val="24"/>
          <w:szCs w:val="24"/>
          <w:rtl/>
        </w:rPr>
        <w:t xml:space="preserve">לאורך הקורס ייעשה </w:t>
      </w:r>
      <w:r w:rsidRPr="009A634D">
        <w:rPr>
          <w:rFonts w:cs="Narkisim"/>
          <w:sz w:val="24"/>
          <w:szCs w:val="24"/>
          <w:rtl/>
        </w:rPr>
        <w:t xml:space="preserve">שימוש במקורות אותנטיים רבים ומגוונים המתארים את הוויית בני </w:t>
      </w:r>
    </w:p>
    <w:p w:rsidR="00D95581" w:rsidRPr="009A634D" w:rsidRDefault="00D95581" w:rsidP="00165590">
      <w:pPr>
        <w:tabs>
          <w:tab w:val="left" w:pos="9072"/>
          <w:tab w:val="left" w:pos="9216"/>
          <w:tab w:val="left" w:pos="10368"/>
        </w:tabs>
        <w:spacing w:line="360" w:lineRule="auto"/>
        <w:ind w:left="288" w:hanging="288"/>
        <w:jc w:val="both"/>
        <w:rPr>
          <w:rFonts w:cs="Narkisim"/>
          <w:sz w:val="24"/>
          <w:szCs w:val="24"/>
          <w:rtl/>
        </w:rPr>
      </w:pPr>
      <w:r w:rsidRPr="009A634D">
        <w:rPr>
          <w:rFonts w:cs="Narkisim"/>
          <w:sz w:val="24"/>
          <w:szCs w:val="24"/>
          <w:rtl/>
        </w:rPr>
        <w:t>המושבות</w:t>
      </w:r>
      <w:r w:rsidR="009660BC" w:rsidRPr="009A634D">
        <w:rPr>
          <w:rFonts w:cs="Narkisim" w:hint="cs"/>
          <w:sz w:val="24"/>
          <w:szCs w:val="24"/>
          <w:rtl/>
        </w:rPr>
        <w:t>, וכן</w:t>
      </w:r>
      <w:r w:rsidRPr="009A634D">
        <w:rPr>
          <w:rFonts w:cs="Narkisim" w:hint="cs"/>
          <w:sz w:val="24"/>
          <w:szCs w:val="24"/>
          <w:rtl/>
        </w:rPr>
        <w:t xml:space="preserve"> במחקרים העוסקים במושבה לאורך השנים ובספרות לגווניה</w:t>
      </w:r>
      <w:r w:rsidRPr="009A634D">
        <w:rPr>
          <w:rFonts w:cs="Narkisim"/>
          <w:sz w:val="24"/>
          <w:szCs w:val="24"/>
          <w:rtl/>
        </w:rPr>
        <w:t>.</w:t>
      </w:r>
    </w:p>
    <w:p w:rsidR="00165590" w:rsidRPr="009A634D" w:rsidRDefault="00165590" w:rsidP="00165590">
      <w:pPr>
        <w:spacing w:after="160" w:line="259" w:lineRule="auto"/>
        <w:rPr>
          <w:rFonts w:ascii="Narkisim" w:eastAsia="Calibri" w:hAnsi="Narkisim" w:cs="Narkisim"/>
          <w:sz w:val="24"/>
          <w:szCs w:val="24"/>
          <w:rtl/>
        </w:rPr>
      </w:pPr>
    </w:p>
    <w:p w:rsidR="001E227A" w:rsidRPr="009A634D" w:rsidRDefault="001E227A" w:rsidP="00165590">
      <w:pPr>
        <w:spacing w:after="160" w:line="259" w:lineRule="auto"/>
        <w:rPr>
          <w:rFonts w:ascii="Narkisim" w:eastAsia="Calibri" w:hAnsi="Narkisim" w:cs="Narkisim"/>
          <w:b/>
          <w:bCs/>
          <w:sz w:val="24"/>
          <w:szCs w:val="24"/>
          <w:u w:val="single"/>
          <w:rtl/>
        </w:rPr>
      </w:pPr>
    </w:p>
    <w:p w:rsidR="00165590" w:rsidRPr="009A634D" w:rsidRDefault="00165590" w:rsidP="00165590">
      <w:pPr>
        <w:spacing w:after="160" w:line="259" w:lineRule="auto"/>
        <w:rPr>
          <w:rFonts w:ascii="Narkisim" w:eastAsia="Calibri" w:hAnsi="Narkisim" w:cs="Narkisim"/>
          <w:b/>
          <w:bCs/>
          <w:sz w:val="24"/>
          <w:szCs w:val="24"/>
          <w:u w:val="single"/>
          <w:rtl/>
        </w:rPr>
      </w:pPr>
      <w:r w:rsidRPr="009A634D">
        <w:rPr>
          <w:rFonts w:ascii="Narkisim" w:eastAsia="Calibri" w:hAnsi="Narkisim" w:cs="Narkisim" w:hint="cs"/>
          <w:b/>
          <w:bCs/>
          <w:sz w:val="24"/>
          <w:szCs w:val="24"/>
          <w:u w:val="single"/>
          <w:rtl/>
        </w:rPr>
        <w:t>מבנה הקורס:</w:t>
      </w:r>
    </w:p>
    <w:p w:rsidR="001E227A" w:rsidRPr="009A634D" w:rsidRDefault="001E227A" w:rsidP="00165590">
      <w:pPr>
        <w:spacing w:after="160" w:line="259" w:lineRule="auto"/>
        <w:rPr>
          <w:rFonts w:ascii="Narkisim" w:eastAsia="Calibri" w:hAnsi="Narkisim" w:cs="Narkisim"/>
          <w:b/>
          <w:bCs/>
          <w:sz w:val="24"/>
          <w:szCs w:val="24"/>
          <w:u w:val="single"/>
          <w:rtl/>
        </w:rPr>
      </w:pPr>
    </w:p>
    <w:p w:rsidR="00165590" w:rsidRPr="009A634D" w:rsidRDefault="00165590" w:rsidP="00165590">
      <w:pPr>
        <w:numPr>
          <w:ilvl w:val="0"/>
          <w:numId w:val="3"/>
        </w:numPr>
        <w:spacing w:after="160" w:line="360" w:lineRule="auto"/>
        <w:contextualSpacing/>
        <w:rPr>
          <w:rFonts w:ascii="Narkisim" w:eastAsia="Calibri" w:hAnsi="Narkisim" w:cs="Narkisim"/>
          <w:sz w:val="24"/>
          <w:szCs w:val="24"/>
          <w:rtl/>
        </w:rPr>
      </w:pPr>
      <w:r w:rsidRPr="009A634D">
        <w:rPr>
          <w:rFonts w:ascii="Narkisim" w:eastAsia="Calibri" w:hAnsi="Narkisim" w:cs="Narkisim"/>
          <w:sz w:val="24"/>
          <w:szCs w:val="24"/>
          <w:rtl/>
        </w:rPr>
        <w:t>פתיחה</w:t>
      </w:r>
      <w:r w:rsidRPr="009A634D">
        <w:rPr>
          <w:rFonts w:ascii="Narkisim" w:eastAsia="Calibri" w:hAnsi="Narkisim" w:cs="Narkisim" w:hint="cs"/>
          <w:sz w:val="24"/>
          <w:szCs w:val="24"/>
          <w:rtl/>
        </w:rPr>
        <w:t xml:space="preserve"> </w:t>
      </w:r>
      <w:r w:rsidRPr="009A634D">
        <w:rPr>
          <w:rFonts w:ascii="Narkisim" w:eastAsia="Calibri" w:hAnsi="Narkisim" w:cs="Narkisim"/>
          <w:sz w:val="24"/>
          <w:szCs w:val="24"/>
          <w:rtl/>
        </w:rPr>
        <w:t>–</w:t>
      </w:r>
      <w:r w:rsidRPr="009A634D">
        <w:rPr>
          <w:rFonts w:ascii="Narkisim" w:eastAsia="Calibri" w:hAnsi="Narkisim" w:cs="Narkisim" w:hint="cs"/>
          <w:sz w:val="24"/>
          <w:szCs w:val="24"/>
          <w:rtl/>
        </w:rPr>
        <w:t xml:space="preserve"> הכרות בסיסית עם המושבה העברית על בסיס קריאת מאמרים.  לאחר קריאת מאמרים נערוך דיון קצר בפורום.</w:t>
      </w:r>
    </w:p>
    <w:p w:rsidR="00165590" w:rsidRPr="009A634D" w:rsidRDefault="009A634D" w:rsidP="009A634D">
      <w:pPr>
        <w:numPr>
          <w:ilvl w:val="0"/>
          <w:numId w:val="3"/>
        </w:numPr>
        <w:spacing w:after="160" w:line="360" w:lineRule="auto"/>
        <w:contextualSpacing/>
        <w:rPr>
          <w:rFonts w:ascii="Narkisim" w:eastAsia="Calibri" w:hAnsi="Narkisim" w:cs="Narkisim"/>
          <w:sz w:val="24"/>
          <w:szCs w:val="24"/>
          <w:rtl/>
        </w:rPr>
      </w:pPr>
      <w:r w:rsidRPr="009A634D">
        <w:rPr>
          <w:rFonts w:ascii="Narkisim" w:eastAsia="Calibri" w:hAnsi="Narkisim" w:cs="Narkisim" w:hint="cs"/>
          <w:sz w:val="24"/>
          <w:szCs w:val="24"/>
          <w:rtl/>
        </w:rPr>
        <w:t>7</w:t>
      </w:r>
      <w:r w:rsidR="00165590" w:rsidRPr="009A634D">
        <w:rPr>
          <w:rFonts w:ascii="Narkisim" w:eastAsia="Calibri" w:hAnsi="Narkisim" w:cs="Narkisim" w:hint="cs"/>
          <w:sz w:val="24"/>
          <w:szCs w:val="24"/>
          <w:rtl/>
        </w:rPr>
        <w:t xml:space="preserve"> מטלות </w:t>
      </w:r>
      <w:r w:rsidRPr="009A634D">
        <w:rPr>
          <w:rFonts w:ascii="Narkisim" w:eastAsia="Calibri" w:hAnsi="Narkisim" w:cs="Narkisim" w:hint="cs"/>
          <w:sz w:val="24"/>
          <w:szCs w:val="24"/>
          <w:rtl/>
        </w:rPr>
        <w:t xml:space="preserve">לבחירה מבין </w:t>
      </w:r>
      <w:r w:rsidR="00165590" w:rsidRPr="009A634D">
        <w:rPr>
          <w:rFonts w:ascii="Narkisim" w:eastAsia="Calibri" w:hAnsi="Narkisim" w:cs="Narkisim" w:hint="cs"/>
          <w:sz w:val="24"/>
          <w:szCs w:val="24"/>
          <w:rtl/>
        </w:rPr>
        <w:t xml:space="preserve">10 </w:t>
      </w:r>
      <w:r w:rsidRPr="009A634D">
        <w:rPr>
          <w:rFonts w:ascii="Narkisim" w:eastAsia="Calibri" w:hAnsi="Narkisim" w:cs="Narkisim" w:hint="cs"/>
          <w:sz w:val="24"/>
          <w:szCs w:val="24"/>
          <w:rtl/>
        </w:rPr>
        <w:t>מטלות שיעסקו ב</w:t>
      </w:r>
      <w:r w:rsidR="00165590" w:rsidRPr="009A634D">
        <w:rPr>
          <w:rFonts w:ascii="Narkisim" w:eastAsia="Calibri" w:hAnsi="Narkisim" w:cs="Narkisim" w:hint="cs"/>
          <w:sz w:val="24"/>
          <w:szCs w:val="24"/>
          <w:rtl/>
        </w:rPr>
        <w:t xml:space="preserve">נושאים שונים הקשורים במושבה (מטלה מידי </w:t>
      </w:r>
      <w:r w:rsidRPr="009A634D">
        <w:rPr>
          <w:rFonts w:ascii="Narkisim" w:eastAsia="Calibri" w:hAnsi="Narkisim" w:cs="Narkisim" w:hint="cs"/>
          <w:sz w:val="24"/>
          <w:szCs w:val="24"/>
          <w:rtl/>
        </w:rPr>
        <w:t>שבועיים). המטלות</w:t>
      </w:r>
      <w:r w:rsidR="00165590" w:rsidRPr="009A634D">
        <w:rPr>
          <w:rFonts w:ascii="Narkisim" w:eastAsia="Calibri" w:hAnsi="Narkisim" w:cs="Narkisim" w:hint="cs"/>
          <w:sz w:val="24"/>
          <w:szCs w:val="24"/>
          <w:rtl/>
        </w:rPr>
        <w:t xml:space="preserve"> יעלו לאתר, ויתבססו על מקורות ראשוניים ומאמר נלווה.  המענה למטלות יהיה קצר </w:t>
      </w:r>
      <w:r w:rsidR="00165590" w:rsidRPr="009A634D">
        <w:rPr>
          <w:rFonts w:ascii="Narkisim" w:eastAsia="Calibri" w:hAnsi="Narkisim" w:cs="Narkisim"/>
          <w:sz w:val="24"/>
          <w:szCs w:val="24"/>
          <w:rtl/>
        </w:rPr>
        <w:t>–</w:t>
      </w:r>
      <w:r w:rsidR="00165590" w:rsidRPr="009A634D">
        <w:rPr>
          <w:rFonts w:ascii="Narkisim" w:eastAsia="Calibri" w:hAnsi="Narkisim" w:cs="Narkisim" w:hint="cs"/>
          <w:sz w:val="24"/>
          <w:szCs w:val="24"/>
          <w:rtl/>
        </w:rPr>
        <w:t xml:space="preserve"> עמוד אחד או שניים, הכתובים בתמציתיות תוך הבחנה בין עיקר לטפל.</w:t>
      </w:r>
    </w:p>
    <w:p w:rsidR="00165590" w:rsidRPr="009A634D" w:rsidRDefault="00165590" w:rsidP="00165590">
      <w:pPr>
        <w:spacing w:after="160" w:line="360" w:lineRule="auto"/>
        <w:ind w:left="720"/>
        <w:rPr>
          <w:rFonts w:ascii="Narkisim" w:eastAsia="Calibri" w:hAnsi="Narkisim" w:cs="Narkisim"/>
          <w:sz w:val="24"/>
          <w:szCs w:val="24"/>
          <w:rtl/>
        </w:rPr>
      </w:pPr>
      <w:r w:rsidRPr="009A634D">
        <w:rPr>
          <w:rFonts w:ascii="Narkisim" w:eastAsia="Calibri" w:hAnsi="Narkisim" w:cs="Narkisim" w:hint="cs"/>
          <w:sz w:val="24"/>
          <w:szCs w:val="24"/>
          <w:rtl/>
        </w:rPr>
        <w:lastRenderedPageBreak/>
        <w:t>יש להגיש כל מטלה לאתר. ההגשה תהיה מוגבלת בזמן. לא יתקבלו מטלות שיוגשו באיחור.</w:t>
      </w:r>
    </w:p>
    <w:p w:rsidR="00165590" w:rsidRPr="009A634D" w:rsidRDefault="00165590" w:rsidP="00165590">
      <w:pPr>
        <w:pStyle w:val="a4"/>
        <w:numPr>
          <w:ilvl w:val="0"/>
          <w:numId w:val="3"/>
        </w:numPr>
        <w:spacing w:after="160" w:line="360" w:lineRule="auto"/>
        <w:rPr>
          <w:rFonts w:ascii="Narkisim" w:eastAsia="Calibri" w:hAnsi="Narkisim" w:cs="Narkisim"/>
          <w:sz w:val="24"/>
          <w:szCs w:val="24"/>
        </w:rPr>
      </w:pPr>
      <w:r w:rsidRPr="009A634D">
        <w:rPr>
          <w:rFonts w:ascii="Narkisim" w:eastAsia="Calibri" w:hAnsi="Narkisim" w:cs="Narkisim" w:hint="cs"/>
          <w:sz w:val="24"/>
          <w:szCs w:val="24"/>
          <w:rtl/>
        </w:rPr>
        <w:t xml:space="preserve">סיכום </w:t>
      </w:r>
      <w:r w:rsidRPr="009A634D">
        <w:rPr>
          <w:rFonts w:ascii="Narkisim" w:eastAsia="Calibri" w:hAnsi="Narkisim" w:cs="Narkisim"/>
          <w:sz w:val="24"/>
          <w:szCs w:val="24"/>
          <w:rtl/>
        </w:rPr>
        <w:t>–</w:t>
      </w:r>
      <w:r w:rsidRPr="009A634D">
        <w:rPr>
          <w:rFonts w:ascii="Narkisim" w:eastAsia="Calibri" w:hAnsi="Narkisim" w:cs="Narkisim" w:hint="cs"/>
          <w:sz w:val="24"/>
          <w:szCs w:val="24"/>
          <w:rtl/>
        </w:rPr>
        <w:t xml:space="preserve"> דיון בפורום על בסיס מאמרים.</w:t>
      </w:r>
    </w:p>
    <w:p w:rsidR="00D95581" w:rsidRPr="009A634D" w:rsidRDefault="00D95581" w:rsidP="00D95581">
      <w:pPr>
        <w:rPr>
          <w:rFonts w:cs="Narkisim"/>
          <w:b/>
          <w:bCs/>
          <w:szCs w:val="24"/>
          <w:rtl/>
        </w:rPr>
      </w:pPr>
    </w:p>
    <w:p w:rsidR="00D95581" w:rsidRPr="009A634D" w:rsidRDefault="00D95581" w:rsidP="00D95581">
      <w:pPr>
        <w:rPr>
          <w:rFonts w:cs="Narkisim"/>
          <w:b/>
          <w:bCs/>
          <w:szCs w:val="24"/>
          <w:rtl/>
        </w:rPr>
      </w:pPr>
    </w:p>
    <w:p w:rsidR="00D95581" w:rsidRPr="009A634D" w:rsidRDefault="00D95581" w:rsidP="00D95581">
      <w:pPr>
        <w:rPr>
          <w:rFonts w:cs="Narkisim"/>
          <w:b/>
          <w:bCs/>
          <w:szCs w:val="24"/>
          <w:rtl/>
        </w:rPr>
      </w:pPr>
    </w:p>
    <w:p w:rsidR="00D95581" w:rsidRPr="009A634D" w:rsidRDefault="00D95581" w:rsidP="00D95581">
      <w:pPr>
        <w:rPr>
          <w:rFonts w:cs="Narkisim"/>
          <w:b/>
          <w:bCs/>
          <w:szCs w:val="24"/>
          <w:u w:val="single"/>
          <w:rtl/>
        </w:rPr>
      </w:pPr>
      <w:r w:rsidRPr="009A634D">
        <w:rPr>
          <w:rFonts w:cs="Narkisim"/>
          <w:b/>
          <w:bCs/>
          <w:szCs w:val="24"/>
          <w:u w:val="single"/>
          <w:rtl/>
        </w:rPr>
        <w:t>נושאי הקורס:</w:t>
      </w:r>
    </w:p>
    <w:p w:rsidR="00D95581" w:rsidRPr="009A634D" w:rsidRDefault="00D95581" w:rsidP="00D95581">
      <w:pPr>
        <w:rPr>
          <w:rFonts w:cs="Narkisim"/>
          <w:b/>
          <w:bCs/>
          <w:szCs w:val="24"/>
          <w:rtl/>
        </w:rPr>
      </w:pPr>
      <w:r w:rsidRPr="009A634D">
        <w:rPr>
          <w:rFonts w:cs="Narkisim"/>
          <w:b/>
          <w:bCs/>
          <w:szCs w:val="24"/>
          <w:rtl/>
        </w:rPr>
        <w:t xml:space="preserve"> </w:t>
      </w:r>
    </w:p>
    <w:p w:rsidR="00D95581" w:rsidRPr="009A634D" w:rsidRDefault="001E227A" w:rsidP="001E227A">
      <w:pPr>
        <w:spacing w:line="480" w:lineRule="auto"/>
        <w:rPr>
          <w:rFonts w:cs="Narkisim"/>
          <w:szCs w:val="24"/>
          <w:rtl/>
        </w:rPr>
      </w:pPr>
      <w:r w:rsidRPr="009A634D">
        <w:rPr>
          <w:rFonts w:cs="Narkisim" w:hint="cs"/>
          <w:szCs w:val="24"/>
          <w:rtl/>
        </w:rPr>
        <w:t xml:space="preserve">1. </w:t>
      </w:r>
      <w:r w:rsidR="00D95581" w:rsidRPr="009A634D">
        <w:rPr>
          <w:rFonts w:cs="Narkisim"/>
          <w:szCs w:val="24"/>
          <w:rtl/>
        </w:rPr>
        <w:t xml:space="preserve">מושבה: דפוס התיישבותי חדש </w:t>
      </w:r>
      <w:r w:rsidR="009660BC" w:rsidRPr="009A634D">
        <w:rPr>
          <w:rFonts w:cs="Narkisim"/>
          <w:szCs w:val="24"/>
          <w:rtl/>
        </w:rPr>
        <w:t>–</w:t>
      </w:r>
      <w:r w:rsidR="00D95581" w:rsidRPr="009A634D">
        <w:rPr>
          <w:rFonts w:cs="Narkisim"/>
          <w:szCs w:val="24"/>
          <w:rtl/>
        </w:rPr>
        <w:t xml:space="preserve"> </w:t>
      </w:r>
      <w:r w:rsidR="009660BC" w:rsidRPr="009A634D">
        <w:rPr>
          <w:rFonts w:cs="Narkisim" w:hint="cs"/>
          <w:szCs w:val="24"/>
          <w:rtl/>
        </w:rPr>
        <w:t xml:space="preserve">התפתחות, </w:t>
      </w:r>
      <w:r w:rsidR="00D95581" w:rsidRPr="009A634D">
        <w:rPr>
          <w:rFonts w:cs="Narkisim"/>
          <w:szCs w:val="24"/>
          <w:rtl/>
        </w:rPr>
        <w:t>מאפיינים והשפעות</w:t>
      </w:r>
    </w:p>
    <w:p w:rsidR="00D95581" w:rsidRPr="009A634D" w:rsidRDefault="001E227A" w:rsidP="001E227A">
      <w:pPr>
        <w:spacing w:line="480" w:lineRule="auto"/>
        <w:rPr>
          <w:rFonts w:cs="Narkisim"/>
          <w:szCs w:val="24"/>
          <w:rtl/>
        </w:rPr>
      </w:pPr>
      <w:r w:rsidRPr="009A634D">
        <w:rPr>
          <w:rFonts w:cs="Narkisim" w:hint="cs"/>
          <w:szCs w:val="24"/>
          <w:rtl/>
        </w:rPr>
        <w:t xml:space="preserve">2. </w:t>
      </w:r>
      <w:r w:rsidR="009660BC" w:rsidRPr="009A634D">
        <w:rPr>
          <w:rFonts w:cs="Narkisim" w:hint="cs"/>
          <w:szCs w:val="24"/>
          <w:rtl/>
        </w:rPr>
        <w:t xml:space="preserve">התיישבות חקלאית </w:t>
      </w:r>
      <w:r w:rsidR="00D95581" w:rsidRPr="009A634D">
        <w:rPr>
          <w:rFonts w:cs="Narkisim"/>
          <w:szCs w:val="24"/>
          <w:rtl/>
        </w:rPr>
        <w:t>לפני העלייה הראשונה: אפיזודות חולפות או התחלת תקופה חדשה?</w:t>
      </w:r>
      <w:r w:rsidRPr="009A634D">
        <w:rPr>
          <w:rFonts w:cs="Narkisim" w:hint="cs"/>
          <w:szCs w:val="24"/>
          <w:rtl/>
        </w:rPr>
        <w:t>: גיא אוני כמקרה מבחן</w:t>
      </w:r>
    </w:p>
    <w:p w:rsidR="001E227A" w:rsidRPr="009A634D" w:rsidRDefault="001E227A" w:rsidP="001E227A">
      <w:pPr>
        <w:spacing w:line="480" w:lineRule="auto"/>
        <w:rPr>
          <w:rFonts w:cs="Narkisim"/>
          <w:szCs w:val="24"/>
          <w:rtl/>
        </w:rPr>
      </w:pPr>
      <w:r w:rsidRPr="009A634D">
        <w:rPr>
          <w:rFonts w:cs="Narkisim" w:hint="cs"/>
          <w:szCs w:val="24"/>
          <w:rtl/>
        </w:rPr>
        <w:t>3. התארגנות ארצית מפורטת למול יישום מורכב: זכרון יעקב</w:t>
      </w:r>
    </w:p>
    <w:p w:rsidR="001E227A" w:rsidRPr="009A634D" w:rsidRDefault="001E227A" w:rsidP="001E227A">
      <w:pPr>
        <w:spacing w:line="480" w:lineRule="auto"/>
        <w:rPr>
          <w:rFonts w:cs="Narkisim"/>
          <w:szCs w:val="24"/>
          <w:rtl/>
        </w:rPr>
      </w:pPr>
      <w:r w:rsidRPr="009A634D">
        <w:rPr>
          <w:rFonts w:cs="Narkisim" w:hint="cs"/>
          <w:szCs w:val="24"/>
          <w:rtl/>
        </w:rPr>
        <w:t>4. ניסיונות התיישבות בגולן ובחורן: בני יהודה כמקרה מבחן</w:t>
      </w:r>
    </w:p>
    <w:p w:rsidR="001E227A" w:rsidRPr="009A634D" w:rsidRDefault="001E227A" w:rsidP="001E227A">
      <w:pPr>
        <w:spacing w:line="480" w:lineRule="auto"/>
        <w:rPr>
          <w:rFonts w:cs="Narkisim"/>
          <w:szCs w:val="24"/>
          <w:rtl/>
        </w:rPr>
      </w:pPr>
      <w:r w:rsidRPr="009A634D">
        <w:rPr>
          <w:rFonts w:cs="Narkisim" w:hint="cs"/>
          <w:szCs w:val="24"/>
          <w:rtl/>
        </w:rPr>
        <w:t xml:space="preserve">5. המושבה בזיכרון ובהיסטוריוגרפיה: הביל"ויים </w:t>
      </w:r>
      <w:r w:rsidRPr="009A634D">
        <w:rPr>
          <w:rFonts w:cs="Narkisim"/>
          <w:szCs w:val="24"/>
          <w:rtl/>
        </w:rPr>
        <w:t>–</w:t>
      </w:r>
      <w:r w:rsidRPr="009A634D">
        <w:rPr>
          <w:rFonts w:cs="Narkisim" w:hint="cs"/>
          <w:szCs w:val="24"/>
          <w:rtl/>
        </w:rPr>
        <w:t xml:space="preserve"> מיתוס ומציאות</w:t>
      </w:r>
    </w:p>
    <w:p w:rsidR="001E227A" w:rsidRPr="009A634D" w:rsidRDefault="001E227A" w:rsidP="001E227A">
      <w:pPr>
        <w:spacing w:line="480" w:lineRule="auto"/>
        <w:rPr>
          <w:rFonts w:cs="Narkisim"/>
          <w:szCs w:val="24"/>
          <w:rtl/>
        </w:rPr>
      </w:pPr>
      <w:r w:rsidRPr="009A634D">
        <w:rPr>
          <w:rFonts w:cs="Narkisim" w:hint="cs"/>
          <w:szCs w:val="24"/>
          <w:rtl/>
        </w:rPr>
        <w:t>6. אפוטרופסות רחבת ידיים או דיכוי: אחד העם וביקורתו</w:t>
      </w:r>
    </w:p>
    <w:p w:rsidR="001E227A" w:rsidRPr="009A634D" w:rsidRDefault="001E227A" w:rsidP="001E227A">
      <w:pPr>
        <w:spacing w:line="480" w:lineRule="auto"/>
        <w:rPr>
          <w:rFonts w:cs="Narkisim"/>
          <w:szCs w:val="24"/>
          <w:rtl/>
        </w:rPr>
      </w:pPr>
      <w:r w:rsidRPr="009A634D">
        <w:rPr>
          <w:rFonts w:cs="Narkisim" w:hint="cs"/>
          <w:szCs w:val="24"/>
          <w:rtl/>
        </w:rPr>
        <w:t>7. המושבה מפרספקטיבה מגדרית</w:t>
      </w:r>
    </w:p>
    <w:p w:rsidR="001E227A" w:rsidRPr="009A634D" w:rsidRDefault="001E227A" w:rsidP="001E227A">
      <w:pPr>
        <w:spacing w:line="480" w:lineRule="auto"/>
        <w:rPr>
          <w:rFonts w:cs="Narkisim"/>
          <w:szCs w:val="24"/>
          <w:rtl/>
        </w:rPr>
      </w:pPr>
      <w:r w:rsidRPr="009A634D">
        <w:rPr>
          <w:rFonts w:cs="Narkisim" w:hint="cs"/>
          <w:szCs w:val="24"/>
          <w:rtl/>
        </w:rPr>
        <w:t xml:space="preserve">8. עצמאות התיישבותית במושבה </w:t>
      </w:r>
      <w:r w:rsidRPr="009A634D">
        <w:rPr>
          <w:rFonts w:cs="Narkisim"/>
          <w:szCs w:val="24"/>
          <w:rtl/>
        </w:rPr>
        <w:t>–</w:t>
      </w:r>
      <w:r w:rsidRPr="009A634D">
        <w:rPr>
          <w:rFonts w:cs="Narkisim" w:hint="cs"/>
          <w:szCs w:val="24"/>
          <w:rtl/>
        </w:rPr>
        <w:t xml:space="preserve"> האמנם? סיפורה של חדרה</w:t>
      </w:r>
    </w:p>
    <w:p w:rsidR="001E227A" w:rsidRPr="009A634D" w:rsidRDefault="001E227A" w:rsidP="001E227A">
      <w:pPr>
        <w:spacing w:line="480" w:lineRule="auto"/>
        <w:rPr>
          <w:rFonts w:cs="Narkisim"/>
          <w:szCs w:val="24"/>
          <w:rtl/>
        </w:rPr>
      </w:pPr>
      <w:r w:rsidRPr="009A634D">
        <w:rPr>
          <w:rFonts w:cs="Narkisim" w:hint="cs"/>
          <w:szCs w:val="24"/>
          <w:rtl/>
        </w:rPr>
        <w:t>9. יחסי יהודים וערבים במושבה: רחובות</w:t>
      </w:r>
    </w:p>
    <w:p w:rsidR="001E227A" w:rsidRPr="009A634D" w:rsidRDefault="001E227A" w:rsidP="001E227A">
      <w:pPr>
        <w:spacing w:line="480" w:lineRule="auto"/>
        <w:rPr>
          <w:rFonts w:cs="Narkisim"/>
          <w:szCs w:val="24"/>
          <w:rtl/>
        </w:rPr>
      </w:pPr>
      <w:r w:rsidRPr="009A634D">
        <w:rPr>
          <w:rFonts w:cs="Narkisim" w:hint="cs"/>
          <w:szCs w:val="24"/>
          <w:rtl/>
        </w:rPr>
        <w:t>10. ארגון השומר ורעיון המושבה</w:t>
      </w:r>
    </w:p>
    <w:p w:rsidR="001E227A" w:rsidRPr="009A634D" w:rsidRDefault="001E227A" w:rsidP="001E227A">
      <w:pPr>
        <w:spacing w:line="480" w:lineRule="auto"/>
        <w:rPr>
          <w:rFonts w:cs="Narkisim"/>
          <w:szCs w:val="24"/>
          <w:rtl/>
        </w:rPr>
      </w:pPr>
      <w:r w:rsidRPr="009A634D">
        <w:rPr>
          <w:rFonts w:cs="Narkisim" w:hint="cs"/>
          <w:szCs w:val="24"/>
          <w:rtl/>
        </w:rPr>
        <w:t>11. התנועה הציונית במושבה העברית: ניסיונות להקמת מושבה דתית בתקופת העלייה השנייה</w:t>
      </w:r>
    </w:p>
    <w:p w:rsidR="001E227A" w:rsidRPr="009A634D" w:rsidRDefault="001E227A" w:rsidP="001E227A">
      <w:pPr>
        <w:spacing w:line="480" w:lineRule="auto"/>
        <w:rPr>
          <w:rFonts w:cs="Narkisim"/>
          <w:szCs w:val="24"/>
          <w:rtl/>
        </w:rPr>
      </w:pPr>
      <w:r w:rsidRPr="009A634D">
        <w:rPr>
          <w:rFonts w:cs="Narkisim" w:hint="cs"/>
          <w:szCs w:val="24"/>
          <w:rtl/>
        </w:rPr>
        <w:t xml:space="preserve">12. סיכום: המושבה </w:t>
      </w:r>
      <w:r w:rsidRPr="009A634D">
        <w:rPr>
          <w:rFonts w:cs="Narkisim"/>
          <w:szCs w:val="24"/>
          <w:rtl/>
        </w:rPr>
        <w:t>–</w:t>
      </w:r>
      <w:r w:rsidRPr="009A634D">
        <w:rPr>
          <w:rFonts w:cs="Narkisim" w:hint="cs"/>
          <w:szCs w:val="24"/>
          <w:rtl/>
        </w:rPr>
        <w:t xml:space="preserve"> מפעל לאומי או קולוניאליסטי?</w:t>
      </w:r>
    </w:p>
    <w:p w:rsidR="00D95581" w:rsidRPr="009A634D" w:rsidRDefault="00D95581" w:rsidP="009660BC">
      <w:pPr>
        <w:spacing w:line="480" w:lineRule="auto"/>
        <w:ind w:left="360"/>
        <w:rPr>
          <w:rFonts w:cs="Narkisim"/>
          <w:szCs w:val="24"/>
          <w:rtl/>
        </w:rPr>
      </w:pPr>
    </w:p>
    <w:p w:rsidR="00E97D47" w:rsidRPr="009A634D" w:rsidRDefault="00E97D47" w:rsidP="00E97D47">
      <w:pPr>
        <w:ind w:left="26"/>
        <w:rPr>
          <w:rFonts w:ascii="Arial" w:hAnsi="Arial" w:cs="Narkisim"/>
          <w:b/>
          <w:bCs/>
          <w:sz w:val="24"/>
          <w:szCs w:val="24"/>
          <w:rtl/>
        </w:rPr>
      </w:pPr>
    </w:p>
    <w:p w:rsidR="00E97D47" w:rsidRPr="009A634D" w:rsidRDefault="00E97D47" w:rsidP="00E97D47">
      <w:pPr>
        <w:rPr>
          <w:rFonts w:ascii="Arial" w:hAnsi="Arial" w:cs="Narkisim"/>
          <w:b/>
          <w:bCs/>
          <w:sz w:val="24"/>
          <w:szCs w:val="24"/>
          <w:rtl/>
        </w:rPr>
      </w:pPr>
    </w:p>
    <w:p w:rsidR="00E97D47" w:rsidRPr="009A634D" w:rsidRDefault="00E97D47" w:rsidP="00E97D47">
      <w:pPr>
        <w:ind w:left="226" w:firstLine="26"/>
        <w:rPr>
          <w:rFonts w:ascii="Arial" w:hAnsi="Arial" w:cs="Narkisim"/>
          <w:b/>
          <w:bCs/>
          <w:sz w:val="24"/>
          <w:szCs w:val="24"/>
          <w:rtl/>
        </w:rPr>
      </w:pPr>
      <w:r w:rsidRPr="009A634D">
        <w:rPr>
          <w:rFonts w:ascii="Arial" w:hAnsi="Arial" w:cs="Narkisim"/>
          <w:b/>
          <w:bCs/>
          <w:sz w:val="24"/>
          <w:szCs w:val="24"/>
          <w:rtl/>
        </w:rPr>
        <w:t xml:space="preserve"> חובות / דרישות / מטלות:</w:t>
      </w:r>
    </w:p>
    <w:p w:rsidR="00E97D47" w:rsidRPr="009A634D" w:rsidRDefault="00E97D47" w:rsidP="00E97D47">
      <w:pPr>
        <w:ind w:left="226" w:firstLine="26"/>
        <w:rPr>
          <w:rFonts w:ascii="Arial" w:hAnsi="Arial" w:cs="Narkisim"/>
          <w:b/>
          <w:bCs/>
          <w:sz w:val="24"/>
          <w:szCs w:val="24"/>
          <w:rtl/>
        </w:rPr>
      </w:pPr>
    </w:p>
    <w:p w:rsidR="00E97D47" w:rsidRPr="009A634D" w:rsidRDefault="00E97D47" w:rsidP="00E97D47">
      <w:pPr>
        <w:spacing w:line="360" w:lineRule="auto"/>
        <w:ind w:left="29"/>
        <w:rPr>
          <w:rFonts w:ascii="Arial" w:hAnsi="Arial" w:cs="Narkisim"/>
          <w:sz w:val="24"/>
          <w:szCs w:val="24"/>
        </w:rPr>
      </w:pPr>
      <w:r w:rsidRPr="009A634D">
        <w:rPr>
          <w:rFonts w:ascii="Arial" w:hAnsi="Arial" w:cs="Narkisim"/>
          <w:sz w:val="24"/>
          <w:szCs w:val="24"/>
          <w:rtl/>
        </w:rPr>
        <w:t xml:space="preserve">1. </w:t>
      </w:r>
      <w:r w:rsidRPr="009A634D">
        <w:rPr>
          <w:rFonts w:ascii="Arial" w:hAnsi="Arial" w:cs="Narkisim" w:hint="cs"/>
          <w:sz w:val="24"/>
          <w:szCs w:val="24"/>
          <w:rtl/>
        </w:rPr>
        <w:t xml:space="preserve">מעקב שוטף אחר הקורס המתוקשב במחשב, והגשת מטלות במועד בהתאם להנחיות. </w:t>
      </w:r>
    </w:p>
    <w:p w:rsidR="00E97D47" w:rsidRPr="009A634D" w:rsidRDefault="00E97D47" w:rsidP="00E97D47">
      <w:pPr>
        <w:spacing w:line="360" w:lineRule="auto"/>
        <w:ind w:left="29"/>
        <w:rPr>
          <w:rFonts w:ascii="Arial" w:hAnsi="Arial" w:cs="Narkisim"/>
          <w:sz w:val="24"/>
          <w:szCs w:val="24"/>
        </w:rPr>
      </w:pPr>
      <w:r w:rsidRPr="009A634D">
        <w:rPr>
          <w:rFonts w:ascii="Arial" w:hAnsi="Arial" w:cs="Narkisim"/>
          <w:sz w:val="24"/>
          <w:szCs w:val="24"/>
          <w:rtl/>
        </w:rPr>
        <w:t xml:space="preserve">2. </w:t>
      </w:r>
      <w:r w:rsidRPr="009A634D">
        <w:rPr>
          <w:rFonts w:ascii="Arial" w:hAnsi="Arial" w:cs="Narkisim" w:hint="cs"/>
          <w:sz w:val="24"/>
          <w:szCs w:val="24"/>
          <w:rtl/>
        </w:rPr>
        <w:t>השתתפות במפגש פרונטלי</w:t>
      </w:r>
    </w:p>
    <w:p w:rsidR="00E97D47" w:rsidRPr="009A634D" w:rsidRDefault="00E97D47" w:rsidP="00E97D47">
      <w:pPr>
        <w:ind w:left="26"/>
        <w:rPr>
          <w:rFonts w:ascii="Arial" w:hAnsi="Arial" w:cs="Narkisim"/>
          <w:sz w:val="24"/>
          <w:szCs w:val="24"/>
          <w:rtl/>
        </w:rPr>
      </w:pPr>
    </w:p>
    <w:p w:rsidR="00E97D47" w:rsidRPr="009A634D" w:rsidRDefault="00E97D47" w:rsidP="00E97D47">
      <w:pPr>
        <w:ind w:left="226" w:firstLine="26"/>
        <w:rPr>
          <w:rFonts w:ascii="Arial" w:hAnsi="Arial" w:cs="Narkisim"/>
          <w:sz w:val="24"/>
          <w:szCs w:val="24"/>
          <w:rtl/>
        </w:rPr>
      </w:pPr>
      <w:r w:rsidRPr="009A634D">
        <w:rPr>
          <w:rFonts w:ascii="Arial" w:hAnsi="Arial" w:cs="Narkisim"/>
          <w:b/>
          <w:bCs/>
          <w:sz w:val="24"/>
          <w:szCs w:val="24"/>
          <w:rtl/>
        </w:rPr>
        <w:t xml:space="preserve"> מרכיבי הציון הסופי (ציון מספרי / ציון עובר)</w:t>
      </w:r>
      <w:r w:rsidRPr="009A634D">
        <w:rPr>
          <w:rFonts w:ascii="Arial" w:hAnsi="Arial" w:cs="Narkisim"/>
          <w:sz w:val="24"/>
          <w:szCs w:val="24"/>
          <w:rtl/>
        </w:rPr>
        <w:t>:</w:t>
      </w:r>
    </w:p>
    <w:p w:rsidR="00E97D47" w:rsidRPr="009A634D" w:rsidRDefault="00E97D47" w:rsidP="00E97D47">
      <w:pPr>
        <w:spacing w:line="360" w:lineRule="auto"/>
        <w:ind w:left="26"/>
        <w:rPr>
          <w:rFonts w:ascii="Arial" w:hAnsi="Arial" w:cs="Narkisim"/>
          <w:b/>
          <w:bCs/>
          <w:sz w:val="24"/>
          <w:szCs w:val="24"/>
          <w:rtl/>
        </w:rPr>
      </w:pPr>
    </w:p>
    <w:p w:rsidR="00165590" w:rsidRPr="009A634D" w:rsidRDefault="00165590" w:rsidP="0061327E">
      <w:pPr>
        <w:spacing w:after="160" w:line="360" w:lineRule="auto"/>
        <w:rPr>
          <w:rFonts w:ascii="Narkisim" w:eastAsia="Calibri" w:hAnsi="Narkisim" w:cs="Narkisim"/>
          <w:sz w:val="24"/>
          <w:szCs w:val="24"/>
          <w:rtl/>
        </w:rPr>
      </w:pPr>
      <w:r w:rsidRPr="009A634D">
        <w:rPr>
          <w:rFonts w:ascii="Narkisim" w:eastAsia="Calibri" w:hAnsi="Narkisim" w:cs="Narkisim" w:hint="cs"/>
          <w:sz w:val="24"/>
          <w:szCs w:val="24"/>
          <w:rtl/>
        </w:rPr>
        <w:t>הציון בקורס יורכב מהמטלות (</w:t>
      </w:r>
      <w:r w:rsidR="0061327E">
        <w:rPr>
          <w:rFonts w:ascii="Narkisim" w:eastAsia="Calibri" w:hAnsi="Narkisim" w:cs="Narkisim" w:hint="cs"/>
          <w:sz w:val="24"/>
          <w:szCs w:val="24"/>
          <w:rtl/>
        </w:rPr>
        <w:t>14</w:t>
      </w:r>
      <w:r w:rsidRPr="009A634D">
        <w:rPr>
          <w:rFonts w:ascii="Narkisim" w:eastAsia="Calibri" w:hAnsi="Narkisim" w:cs="Narkisim" w:hint="cs"/>
          <w:sz w:val="24"/>
          <w:szCs w:val="24"/>
          <w:rtl/>
        </w:rPr>
        <w:t xml:space="preserve">% מהציון לכל מטלה). השתתפות בדיון הפתיחה והסיכום </w:t>
      </w:r>
      <w:r w:rsidR="0061327E">
        <w:rPr>
          <w:rFonts w:ascii="Narkisim" w:eastAsia="Calibri" w:hAnsi="Narkisim" w:cs="Narkisim" w:hint="cs"/>
          <w:sz w:val="24"/>
          <w:szCs w:val="24"/>
          <w:rtl/>
        </w:rPr>
        <w:t xml:space="preserve">בפורום </w:t>
      </w:r>
      <w:r w:rsidRPr="009A634D">
        <w:rPr>
          <w:rFonts w:ascii="Narkisim" w:eastAsia="Calibri" w:hAnsi="Narkisim" w:cs="Narkisim" w:hint="cs"/>
          <w:sz w:val="24"/>
          <w:szCs w:val="24"/>
          <w:rtl/>
        </w:rPr>
        <w:t xml:space="preserve">יקנו בונוס </w:t>
      </w:r>
      <w:r w:rsidR="0061327E">
        <w:rPr>
          <w:rFonts w:ascii="Narkisim" w:eastAsia="Calibri" w:hAnsi="Narkisim" w:cs="Narkisim" w:hint="cs"/>
          <w:sz w:val="24"/>
          <w:szCs w:val="24"/>
          <w:rtl/>
        </w:rPr>
        <w:t>של 5 נקודות לציון</w:t>
      </w:r>
      <w:r w:rsidRPr="009A634D">
        <w:rPr>
          <w:rFonts w:ascii="Narkisim" w:eastAsia="Calibri" w:hAnsi="Narkisim" w:cs="Narkisim" w:hint="cs"/>
          <w:sz w:val="24"/>
          <w:szCs w:val="24"/>
          <w:rtl/>
        </w:rPr>
        <w:t>.</w:t>
      </w:r>
    </w:p>
    <w:p w:rsidR="009660BC" w:rsidRPr="009A634D" w:rsidRDefault="009660BC" w:rsidP="00D95581">
      <w:pPr>
        <w:spacing w:line="480" w:lineRule="auto"/>
        <w:rPr>
          <w:rFonts w:cs="Narkisim"/>
          <w:szCs w:val="24"/>
          <w:rtl/>
        </w:rPr>
      </w:pPr>
    </w:p>
    <w:p w:rsidR="00165590" w:rsidRPr="009A634D" w:rsidRDefault="00165590" w:rsidP="00165590">
      <w:pPr>
        <w:tabs>
          <w:tab w:val="left" w:pos="9072"/>
          <w:tab w:val="left" w:pos="9216"/>
          <w:tab w:val="left" w:pos="10368"/>
        </w:tabs>
        <w:spacing w:line="440" w:lineRule="atLeast"/>
        <w:ind w:left="288" w:hanging="288"/>
        <w:jc w:val="both"/>
        <w:rPr>
          <w:rFonts w:cs="Narkisim"/>
          <w:b/>
          <w:bCs/>
          <w:szCs w:val="24"/>
          <w:rtl/>
        </w:rPr>
      </w:pPr>
    </w:p>
    <w:p w:rsidR="00165590" w:rsidRPr="009A634D" w:rsidRDefault="00165590" w:rsidP="00165590">
      <w:pPr>
        <w:tabs>
          <w:tab w:val="left" w:pos="9072"/>
          <w:tab w:val="left" w:pos="9216"/>
          <w:tab w:val="left" w:pos="10368"/>
        </w:tabs>
        <w:spacing w:line="440" w:lineRule="atLeast"/>
        <w:ind w:left="288" w:hanging="288"/>
        <w:jc w:val="both"/>
        <w:rPr>
          <w:rFonts w:cs="Narkisim"/>
          <w:b/>
          <w:bCs/>
          <w:szCs w:val="24"/>
          <w:rtl/>
        </w:rPr>
      </w:pPr>
    </w:p>
    <w:p w:rsidR="00165590" w:rsidRPr="009A634D" w:rsidRDefault="00165590" w:rsidP="00165590">
      <w:pPr>
        <w:tabs>
          <w:tab w:val="left" w:pos="9072"/>
          <w:tab w:val="left" w:pos="9216"/>
          <w:tab w:val="left" w:pos="10368"/>
        </w:tabs>
        <w:spacing w:line="440" w:lineRule="atLeast"/>
        <w:ind w:left="288" w:hanging="288"/>
        <w:jc w:val="both"/>
        <w:rPr>
          <w:rFonts w:cs="Narkisim"/>
          <w:b/>
          <w:bCs/>
          <w:szCs w:val="24"/>
          <w:rtl/>
        </w:rPr>
      </w:pPr>
    </w:p>
    <w:p w:rsidR="00165590" w:rsidRPr="009A634D" w:rsidRDefault="00165590" w:rsidP="00165590">
      <w:pPr>
        <w:tabs>
          <w:tab w:val="left" w:pos="9072"/>
          <w:tab w:val="left" w:pos="9216"/>
          <w:tab w:val="left" w:pos="10368"/>
        </w:tabs>
        <w:spacing w:line="440" w:lineRule="atLeast"/>
        <w:ind w:left="288" w:hanging="288"/>
        <w:jc w:val="both"/>
        <w:rPr>
          <w:rFonts w:cs="Narkisim"/>
          <w:b/>
          <w:bCs/>
          <w:szCs w:val="24"/>
          <w:rtl/>
        </w:rPr>
      </w:pPr>
    </w:p>
    <w:p w:rsidR="001E227A" w:rsidRPr="009A634D" w:rsidRDefault="001E227A" w:rsidP="00165590">
      <w:pPr>
        <w:tabs>
          <w:tab w:val="left" w:pos="9072"/>
          <w:tab w:val="left" w:pos="9216"/>
          <w:tab w:val="left" w:pos="10368"/>
        </w:tabs>
        <w:spacing w:line="440" w:lineRule="atLeast"/>
        <w:ind w:left="288" w:hanging="288"/>
        <w:jc w:val="both"/>
        <w:rPr>
          <w:rFonts w:cs="Narkisim"/>
          <w:b/>
          <w:bCs/>
          <w:szCs w:val="24"/>
          <w:rtl/>
        </w:rPr>
      </w:pPr>
    </w:p>
    <w:p w:rsidR="001E227A" w:rsidRPr="009A634D" w:rsidRDefault="001E227A" w:rsidP="00165590">
      <w:pPr>
        <w:tabs>
          <w:tab w:val="left" w:pos="9072"/>
          <w:tab w:val="left" w:pos="9216"/>
          <w:tab w:val="left" w:pos="10368"/>
        </w:tabs>
        <w:spacing w:line="440" w:lineRule="atLeast"/>
        <w:ind w:left="288" w:hanging="288"/>
        <w:jc w:val="both"/>
        <w:rPr>
          <w:rFonts w:cs="Narkisim"/>
          <w:b/>
          <w:bCs/>
          <w:szCs w:val="24"/>
          <w:rtl/>
        </w:rPr>
      </w:pPr>
    </w:p>
    <w:p w:rsidR="00165590" w:rsidRPr="009A634D" w:rsidRDefault="00165590" w:rsidP="00165590">
      <w:pPr>
        <w:tabs>
          <w:tab w:val="left" w:pos="9072"/>
          <w:tab w:val="left" w:pos="9216"/>
          <w:tab w:val="left" w:pos="10368"/>
        </w:tabs>
        <w:spacing w:line="440" w:lineRule="atLeast"/>
        <w:ind w:left="288" w:hanging="288"/>
        <w:jc w:val="both"/>
        <w:rPr>
          <w:rFonts w:cs="Narkisim"/>
          <w:b/>
          <w:bCs/>
          <w:szCs w:val="24"/>
          <w:rtl/>
        </w:rPr>
      </w:pPr>
      <w:r w:rsidRPr="009A634D">
        <w:rPr>
          <w:rFonts w:cs="Narkisim"/>
          <w:b/>
          <w:bCs/>
          <w:szCs w:val="24"/>
          <w:rtl/>
        </w:rPr>
        <w:t xml:space="preserve">ביבליוגרפיה </w:t>
      </w:r>
    </w:p>
    <w:p w:rsidR="00165590" w:rsidRPr="009A634D" w:rsidRDefault="00165590" w:rsidP="00165590">
      <w:pPr>
        <w:tabs>
          <w:tab w:val="left" w:pos="9072"/>
          <w:tab w:val="left" w:pos="9216"/>
          <w:tab w:val="left" w:pos="10368"/>
        </w:tabs>
        <w:spacing w:line="440" w:lineRule="atLeast"/>
        <w:ind w:left="288" w:hanging="288"/>
        <w:jc w:val="both"/>
        <w:rPr>
          <w:rFonts w:cs="Narkisim"/>
          <w:b/>
          <w:bCs/>
          <w:szCs w:val="24"/>
          <w:rtl/>
        </w:rPr>
      </w:pPr>
    </w:p>
    <w:p w:rsidR="00165590" w:rsidRPr="009A634D" w:rsidRDefault="00165590" w:rsidP="009A634D">
      <w:pPr>
        <w:pStyle w:val="a4"/>
        <w:numPr>
          <w:ilvl w:val="0"/>
          <w:numId w:val="2"/>
        </w:numPr>
        <w:tabs>
          <w:tab w:val="left" w:pos="9072"/>
          <w:tab w:val="left" w:pos="9216"/>
          <w:tab w:val="left" w:pos="10368"/>
        </w:tabs>
        <w:spacing w:line="440" w:lineRule="atLeast"/>
        <w:jc w:val="both"/>
        <w:rPr>
          <w:rFonts w:cs="Narkisim"/>
          <w:b/>
          <w:bCs/>
          <w:szCs w:val="24"/>
          <w:rtl/>
        </w:rPr>
      </w:pPr>
      <w:r w:rsidRPr="009A634D">
        <w:rPr>
          <w:rFonts w:cs="Narkisim"/>
          <w:b/>
          <w:bCs/>
          <w:szCs w:val="24"/>
          <w:rtl/>
        </w:rPr>
        <w:t xml:space="preserve">י. בן-ארצי, </w:t>
      </w:r>
      <w:r w:rsidRPr="009A634D">
        <w:rPr>
          <w:rFonts w:cs="Narkisim" w:hint="cs"/>
          <w:b/>
          <w:bCs/>
          <w:szCs w:val="24"/>
          <w:rtl/>
        </w:rPr>
        <w:t>'</w:t>
      </w:r>
      <w:r w:rsidRPr="009A634D">
        <w:rPr>
          <w:rFonts w:cs="Narkisim"/>
          <w:b/>
          <w:bCs/>
          <w:szCs w:val="24"/>
          <w:rtl/>
        </w:rPr>
        <w:t xml:space="preserve">תהליכי הקמתן של המושבות העבריות </w:t>
      </w:r>
      <w:r w:rsidRPr="009A634D">
        <w:rPr>
          <w:rFonts w:cs="Narkisim"/>
          <w:b/>
          <w:bCs/>
          <w:szCs w:val="24"/>
        </w:rPr>
        <w:t>–</w:t>
      </w:r>
      <w:r w:rsidRPr="009A634D">
        <w:rPr>
          <w:rFonts w:cs="Narkisim"/>
          <w:b/>
          <w:bCs/>
          <w:szCs w:val="24"/>
          <w:rtl/>
        </w:rPr>
        <w:t xml:space="preserve"> תרמ"ב-תרע"ד (רקע היסטורי ואידיאולוגי)</w:t>
      </w:r>
      <w:r w:rsidRPr="009A634D">
        <w:rPr>
          <w:rFonts w:cs="Narkisim" w:hint="cs"/>
          <w:b/>
          <w:bCs/>
          <w:szCs w:val="24"/>
          <w:rtl/>
        </w:rPr>
        <w:t>'</w:t>
      </w:r>
      <w:r w:rsidRPr="009A634D">
        <w:rPr>
          <w:rFonts w:cs="Narkisim"/>
          <w:b/>
          <w:bCs/>
          <w:szCs w:val="24"/>
          <w:rtl/>
        </w:rPr>
        <w:t xml:space="preserve">, </w:t>
      </w:r>
      <w:r w:rsidRPr="009A634D">
        <w:rPr>
          <w:rFonts w:cs="Narkisim"/>
          <w:b/>
          <w:bCs/>
          <w:szCs w:val="24"/>
          <w:u w:val="single"/>
          <w:rtl/>
        </w:rPr>
        <w:t>המושבה העברית בנוף א"י: 1914-1882</w:t>
      </w:r>
      <w:r w:rsidRPr="009A634D">
        <w:rPr>
          <w:rFonts w:cs="Narkisim"/>
          <w:b/>
          <w:bCs/>
          <w:szCs w:val="24"/>
          <w:rtl/>
        </w:rPr>
        <w:t>, ירושלים תשמ"ח, עמ' 45-15</w:t>
      </w:r>
      <w:r w:rsidRPr="009A634D">
        <w:rPr>
          <w:rFonts w:cs="Narkisim" w:hint="cs"/>
          <w:b/>
          <w:bCs/>
          <w:szCs w:val="24"/>
          <w:rtl/>
        </w:rPr>
        <w:t xml:space="preserve"> (הועלה לאתר)</w:t>
      </w:r>
    </w:p>
    <w:p w:rsidR="00165590" w:rsidRPr="009A634D" w:rsidRDefault="00165590" w:rsidP="00165590">
      <w:pPr>
        <w:numPr>
          <w:ilvl w:val="0"/>
          <w:numId w:val="2"/>
        </w:numPr>
        <w:tabs>
          <w:tab w:val="left" w:pos="9072"/>
          <w:tab w:val="left" w:pos="9216"/>
          <w:tab w:val="left" w:pos="10368"/>
        </w:tabs>
        <w:spacing w:line="440" w:lineRule="atLeast"/>
        <w:jc w:val="both"/>
        <w:rPr>
          <w:rFonts w:cs="Narkisim"/>
          <w:b/>
          <w:bCs/>
          <w:szCs w:val="24"/>
        </w:rPr>
      </w:pPr>
      <w:r w:rsidRPr="009A634D">
        <w:rPr>
          <w:rFonts w:cs="Narkisim"/>
          <w:b/>
          <w:bCs/>
          <w:szCs w:val="24"/>
          <w:rtl/>
        </w:rPr>
        <w:t xml:space="preserve">יפה ברלוביץ, "המושבה העברית: ראשיתה של תרבות ארץ ישראלית", בתוך: יפה ברלוביץ ויוסף לנג (עורכים), </w:t>
      </w:r>
      <w:r w:rsidRPr="009A634D">
        <w:rPr>
          <w:rFonts w:cs="Narkisim"/>
          <w:b/>
          <w:bCs/>
          <w:szCs w:val="24"/>
          <w:u w:val="single"/>
          <w:rtl/>
        </w:rPr>
        <w:t>לשוחח תרבות עם העלייה הראשונה: עיון בין תקופות</w:t>
      </w:r>
      <w:r w:rsidRPr="009A634D">
        <w:rPr>
          <w:rFonts w:cs="Narkisim"/>
          <w:b/>
          <w:bCs/>
          <w:szCs w:val="24"/>
          <w:rtl/>
        </w:rPr>
        <w:t>, ת"א 2010, עמ'  70-109</w:t>
      </w:r>
    </w:p>
    <w:p w:rsidR="00165590" w:rsidRPr="009A634D" w:rsidRDefault="00165590" w:rsidP="00165590">
      <w:pPr>
        <w:numPr>
          <w:ilvl w:val="0"/>
          <w:numId w:val="2"/>
        </w:numPr>
        <w:tabs>
          <w:tab w:val="left" w:pos="9072"/>
          <w:tab w:val="left" w:pos="9216"/>
          <w:tab w:val="left" w:pos="10368"/>
        </w:tabs>
        <w:spacing w:line="440" w:lineRule="atLeast"/>
        <w:jc w:val="both"/>
        <w:rPr>
          <w:rFonts w:cs="Narkisim"/>
          <w:b/>
          <w:bCs/>
          <w:szCs w:val="24"/>
        </w:rPr>
      </w:pPr>
      <w:r w:rsidRPr="009A634D">
        <w:rPr>
          <w:rFonts w:cs="Narkisim" w:hint="cs"/>
          <w:b/>
          <w:bCs/>
          <w:szCs w:val="24"/>
          <w:rtl/>
        </w:rPr>
        <w:t>מרגלית שילה, "מתפיסה מושבתית לתפיסה יישובית כללית", ציון נז, תשנ"ב, עמ' 88-65</w:t>
      </w:r>
    </w:p>
    <w:p w:rsidR="00165590" w:rsidRPr="009A634D" w:rsidRDefault="00165590" w:rsidP="00165590">
      <w:pPr>
        <w:tabs>
          <w:tab w:val="left" w:pos="9072"/>
          <w:tab w:val="left" w:pos="9216"/>
          <w:tab w:val="left" w:pos="10368"/>
        </w:tabs>
        <w:spacing w:line="440" w:lineRule="atLeast"/>
        <w:ind w:left="288" w:hanging="288"/>
        <w:jc w:val="both"/>
        <w:rPr>
          <w:rFonts w:cs="Narkisim"/>
          <w:b/>
          <w:bCs/>
          <w:szCs w:val="24"/>
        </w:rPr>
      </w:pPr>
    </w:p>
    <w:p w:rsidR="00165590" w:rsidRPr="009A634D" w:rsidRDefault="00ED2E55" w:rsidP="00165590">
      <w:pPr>
        <w:tabs>
          <w:tab w:val="left" w:pos="9072"/>
          <w:tab w:val="left" w:pos="9216"/>
          <w:tab w:val="left" w:pos="10368"/>
        </w:tabs>
        <w:spacing w:line="440" w:lineRule="atLeast"/>
        <w:ind w:left="288" w:hanging="288"/>
        <w:jc w:val="both"/>
        <w:rPr>
          <w:rFonts w:cs="Narkisim"/>
          <w:b/>
          <w:bCs/>
          <w:szCs w:val="24"/>
          <w:rtl/>
        </w:rPr>
      </w:pPr>
      <w:hyperlink r:id="rId6" w:history="1">
        <w:r w:rsidR="00165590" w:rsidRPr="009A634D">
          <w:rPr>
            <w:rStyle w:val="Hyperlink"/>
            <w:rFonts w:cs="Narkisim"/>
            <w:b/>
            <w:bCs/>
            <w:szCs w:val="24"/>
          </w:rPr>
          <w:t>https://idp.biu.ac.il/nidp/saml2/idpsend?PID=urn:mace:eduserv.org.uk:athens:federation:uk&amp;TARGET</w:t>
        </w:r>
        <w:r w:rsidR="00165590" w:rsidRPr="009A634D">
          <w:rPr>
            <w:rStyle w:val="Hyperlink"/>
            <w:rFonts w:cs="Narkisim"/>
            <w:b/>
            <w:bCs/>
            <w:szCs w:val="24"/>
            <w:rtl/>
          </w:rPr>
          <w:t>=</w:t>
        </w:r>
        <w:r w:rsidR="00165590" w:rsidRPr="009A634D">
          <w:rPr>
            <w:rStyle w:val="Hyperlink"/>
            <w:rFonts w:cs="Narkisim"/>
            <w:b/>
            <w:bCs/>
            <w:szCs w:val="24"/>
          </w:rPr>
          <w:t>http://www.jstor.org.proxy1.athensams.net/stable/23562044</w:t>
        </w:r>
      </w:hyperlink>
    </w:p>
    <w:p w:rsidR="00165590" w:rsidRPr="009A634D" w:rsidRDefault="00165590" w:rsidP="00165590">
      <w:pPr>
        <w:tabs>
          <w:tab w:val="left" w:pos="9072"/>
          <w:tab w:val="left" w:pos="9216"/>
          <w:tab w:val="left" w:pos="10368"/>
        </w:tabs>
        <w:spacing w:line="440" w:lineRule="atLeast"/>
        <w:ind w:left="288" w:hanging="288"/>
        <w:jc w:val="both"/>
        <w:rPr>
          <w:rFonts w:cs="Narkisim"/>
          <w:b/>
          <w:bCs/>
          <w:szCs w:val="24"/>
        </w:rPr>
      </w:pPr>
    </w:p>
    <w:p w:rsidR="00165590" w:rsidRPr="009A634D" w:rsidRDefault="00165590" w:rsidP="00BC5C21">
      <w:pPr>
        <w:numPr>
          <w:ilvl w:val="0"/>
          <w:numId w:val="2"/>
        </w:numPr>
        <w:tabs>
          <w:tab w:val="left" w:pos="9072"/>
          <w:tab w:val="left" w:pos="9216"/>
          <w:tab w:val="left" w:pos="10368"/>
        </w:tabs>
        <w:spacing w:line="440" w:lineRule="atLeast"/>
        <w:jc w:val="both"/>
        <w:rPr>
          <w:rFonts w:cs="Narkisim"/>
          <w:b/>
          <w:bCs/>
          <w:szCs w:val="24"/>
        </w:rPr>
      </w:pPr>
      <w:r w:rsidRPr="009A634D">
        <w:rPr>
          <w:rFonts w:cs="Narkisim" w:hint="cs"/>
          <w:b/>
          <w:bCs/>
          <w:szCs w:val="24"/>
          <w:rtl/>
        </w:rPr>
        <w:t>ישראל ברטל, "על הראשוניות: זמן ומקום בעלייה הראשונה",</w:t>
      </w:r>
      <w:r w:rsidRPr="009A634D">
        <w:rPr>
          <w:rFonts w:cs="Narkisim"/>
          <w:b/>
          <w:bCs/>
          <w:szCs w:val="24"/>
          <w:rtl/>
        </w:rPr>
        <w:t xml:space="preserve"> בתוך: יפה ברלוביץ ויוסף לנג (עורכים), לשוחח תרבות עם העלייה הראשונה: עיון בין תקופות, ת"א 2010, עמ' </w:t>
      </w:r>
      <w:r w:rsidR="00BC5C21" w:rsidRPr="009A634D">
        <w:rPr>
          <w:rFonts w:cs="Narkisim" w:hint="cs"/>
          <w:b/>
          <w:bCs/>
          <w:szCs w:val="24"/>
          <w:rtl/>
        </w:rPr>
        <w:t>15</w:t>
      </w:r>
      <w:r w:rsidRPr="009A634D">
        <w:rPr>
          <w:rFonts w:cs="Narkisim" w:hint="cs"/>
          <w:b/>
          <w:bCs/>
          <w:szCs w:val="24"/>
          <w:rtl/>
        </w:rPr>
        <w:t>-</w:t>
      </w:r>
      <w:r w:rsidR="00BC5C21" w:rsidRPr="009A634D">
        <w:rPr>
          <w:rFonts w:cs="Narkisim" w:hint="cs"/>
          <w:b/>
          <w:bCs/>
          <w:szCs w:val="24"/>
          <w:rtl/>
        </w:rPr>
        <w:t>24</w:t>
      </w:r>
      <w:r w:rsidRPr="009A634D">
        <w:rPr>
          <w:rFonts w:cs="Narkisim"/>
          <w:b/>
          <w:bCs/>
          <w:szCs w:val="24"/>
          <w:rtl/>
        </w:rPr>
        <w:t xml:space="preserve"> </w:t>
      </w:r>
    </w:p>
    <w:p w:rsidR="00165590" w:rsidRPr="009A634D" w:rsidRDefault="00165590" w:rsidP="00165590">
      <w:pPr>
        <w:tabs>
          <w:tab w:val="left" w:pos="9072"/>
          <w:tab w:val="left" w:pos="9216"/>
          <w:tab w:val="left" w:pos="10368"/>
        </w:tabs>
        <w:spacing w:line="440" w:lineRule="atLeast"/>
        <w:ind w:left="288" w:hanging="288"/>
        <w:jc w:val="both"/>
        <w:rPr>
          <w:rFonts w:cs="Narkisim"/>
          <w:b/>
          <w:bCs/>
          <w:szCs w:val="24"/>
          <w:rtl/>
        </w:rPr>
      </w:pPr>
      <w:r w:rsidRPr="009A634D">
        <w:rPr>
          <w:rFonts w:cs="Narkisim" w:hint="cs"/>
          <w:b/>
          <w:bCs/>
          <w:szCs w:val="24"/>
          <w:rtl/>
        </w:rPr>
        <w:t>קישור לספר:</w:t>
      </w:r>
    </w:p>
    <w:p w:rsidR="00165590" w:rsidRPr="009A634D" w:rsidRDefault="00ED2E55" w:rsidP="00165590">
      <w:pPr>
        <w:tabs>
          <w:tab w:val="left" w:pos="9072"/>
          <w:tab w:val="left" w:pos="9216"/>
          <w:tab w:val="left" w:pos="10368"/>
        </w:tabs>
        <w:spacing w:line="440" w:lineRule="atLeast"/>
        <w:ind w:left="288" w:hanging="288"/>
        <w:jc w:val="both"/>
        <w:rPr>
          <w:rFonts w:cs="Narkisim"/>
          <w:b/>
          <w:bCs/>
          <w:szCs w:val="24"/>
        </w:rPr>
      </w:pPr>
      <w:hyperlink r:id="rId7" w:anchor="17.1261.6.default" w:history="1">
        <w:r w:rsidR="00165590" w:rsidRPr="009A634D">
          <w:rPr>
            <w:rStyle w:val="Hyperlink"/>
            <w:rFonts w:cs="Narkisim"/>
            <w:b/>
            <w:bCs/>
            <w:szCs w:val="24"/>
          </w:rPr>
          <w:t>https://idp.biu.ac.il/nidp/saml2/idpsend?PID=urn:mace:eduserv.org.uk:athens:federation:uk&amp;TARGET=http://www.kotar.co.il.proxy1.athensams.net/KotarApp/Viewer.aspx?nBookID=99982886#17.1261.6.default</w:t>
        </w:r>
      </w:hyperlink>
    </w:p>
    <w:p w:rsidR="00165590" w:rsidRPr="009A634D" w:rsidRDefault="00165590" w:rsidP="00165590">
      <w:pPr>
        <w:numPr>
          <w:ilvl w:val="0"/>
          <w:numId w:val="2"/>
        </w:numPr>
        <w:tabs>
          <w:tab w:val="left" w:pos="9072"/>
          <w:tab w:val="left" w:pos="9216"/>
          <w:tab w:val="left" w:pos="10368"/>
        </w:tabs>
        <w:spacing w:line="440" w:lineRule="atLeast"/>
        <w:jc w:val="both"/>
        <w:rPr>
          <w:rFonts w:cs="Narkisim"/>
          <w:b/>
          <w:bCs/>
          <w:szCs w:val="24"/>
        </w:rPr>
      </w:pPr>
      <w:r w:rsidRPr="009A634D">
        <w:rPr>
          <w:rFonts w:cs="Narkisim"/>
          <w:b/>
          <w:bCs/>
          <w:szCs w:val="24"/>
          <w:rtl/>
        </w:rPr>
        <w:t xml:space="preserve">י. קניאל, </w:t>
      </w:r>
      <w:r w:rsidRPr="009A634D">
        <w:rPr>
          <w:rFonts w:cs="Narkisim" w:hint="cs"/>
          <w:b/>
          <w:bCs/>
          <w:szCs w:val="24"/>
          <w:rtl/>
        </w:rPr>
        <w:t>'</w:t>
      </w:r>
      <w:r w:rsidRPr="009A634D">
        <w:rPr>
          <w:rFonts w:cs="Narkisim"/>
          <w:b/>
          <w:bCs/>
          <w:szCs w:val="24"/>
          <w:rtl/>
        </w:rPr>
        <w:t>הויכוח בין פתח תקווה לראשון לציון על הראשוניות בהתיישבות ומשמעותו ההיסטורית</w:t>
      </w:r>
      <w:r w:rsidRPr="009A634D">
        <w:rPr>
          <w:rFonts w:cs="Narkisim" w:hint="cs"/>
          <w:b/>
          <w:bCs/>
          <w:szCs w:val="24"/>
          <w:rtl/>
        </w:rPr>
        <w:t>'</w:t>
      </w:r>
      <w:r w:rsidRPr="009A634D">
        <w:rPr>
          <w:rFonts w:cs="Narkisim"/>
          <w:b/>
          <w:bCs/>
          <w:szCs w:val="24"/>
          <w:rtl/>
        </w:rPr>
        <w:t xml:space="preserve">, </w:t>
      </w:r>
      <w:r w:rsidRPr="009A634D">
        <w:rPr>
          <w:rFonts w:cs="Narkisim"/>
          <w:b/>
          <w:bCs/>
          <w:szCs w:val="24"/>
          <w:u w:val="single"/>
          <w:rtl/>
        </w:rPr>
        <w:t>במעבר: היהודים בא"י במאה הי"ט בין ישן לחדש ובין יישוב ארץ הקודש לבין ציונות</w:t>
      </w:r>
      <w:r w:rsidRPr="009A634D">
        <w:rPr>
          <w:rFonts w:cs="Narkisim"/>
          <w:b/>
          <w:bCs/>
          <w:szCs w:val="24"/>
          <w:rtl/>
        </w:rPr>
        <w:t>, ירושלים תש"ס, עמ' 220-189.</w:t>
      </w:r>
    </w:p>
    <w:p w:rsidR="00165590" w:rsidRPr="009A634D" w:rsidRDefault="00165590" w:rsidP="00165590">
      <w:pPr>
        <w:tabs>
          <w:tab w:val="left" w:pos="9072"/>
          <w:tab w:val="left" w:pos="9216"/>
          <w:tab w:val="left" w:pos="10368"/>
        </w:tabs>
        <w:spacing w:line="440" w:lineRule="atLeast"/>
        <w:ind w:left="288" w:hanging="288"/>
        <w:jc w:val="both"/>
        <w:rPr>
          <w:rFonts w:cs="Narkisim"/>
          <w:b/>
          <w:bCs/>
          <w:szCs w:val="24"/>
          <w:rtl/>
        </w:rPr>
      </w:pPr>
      <w:r w:rsidRPr="009A634D">
        <w:rPr>
          <w:rFonts w:cs="Narkisim" w:hint="cs"/>
          <w:b/>
          <w:bCs/>
          <w:szCs w:val="24"/>
          <w:rtl/>
        </w:rPr>
        <w:t>קישור למאמר במאגר המאמרים של אתר יד יצחק בן צבי:</w:t>
      </w:r>
    </w:p>
    <w:p w:rsidR="00165590" w:rsidRPr="009A634D" w:rsidRDefault="00ED2E55" w:rsidP="00165590">
      <w:pPr>
        <w:tabs>
          <w:tab w:val="left" w:pos="9072"/>
          <w:tab w:val="left" w:pos="9216"/>
          <w:tab w:val="left" w:pos="10368"/>
        </w:tabs>
        <w:spacing w:line="440" w:lineRule="atLeast"/>
        <w:ind w:left="288" w:hanging="288"/>
        <w:jc w:val="both"/>
        <w:rPr>
          <w:rFonts w:cs="Narkisim"/>
          <w:b/>
          <w:bCs/>
          <w:szCs w:val="24"/>
        </w:rPr>
      </w:pPr>
      <w:hyperlink r:id="rId8" w:history="1">
        <w:r w:rsidR="00165590" w:rsidRPr="009A634D">
          <w:rPr>
            <w:rStyle w:val="Hyperlink"/>
            <w:rFonts w:cs="Narkisim"/>
            <w:b/>
            <w:bCs/>
            <w:szCs w:val="24"/>
          </w:rPr>
          <w:t>http://www.ybz.org.il/_Uploads/dbsAttachedFiles/Article_9.6.pdf?SearchParam</w:t>
        </w:r>
      </w:hyperlink>
    </w:p>
    <w:p w:rsidR="00165590" w:rsidRPr="009A634D" w:rsidRDefault="00165590" w:rsidP="00165590">
      <w:pPr>
        <w:numPr>
          <w:ilvl w:val="0"/>
          <w:numId w:val="2"/>
        </w:numPr>
        <w:tabs>
          <w:tab w:val="left" w:pos="9072"/>
          <w:tab w:val="left" w:pos="9216"/>
          <w:tab w:val="left" w:pos="10368"/>
        </w:tabs>
        <w:spacing w:line="440" w:lineRule="atLeast"/>
        <w:jc w:val="both"/>
        <w:rPr>
          <w:rFonts w:cs="Narkisim"/>
          <w:b/>
          <w:bCs/>
          <w:szCs w:val="24"/>
        </w:rPr>
      </w:pPr>
      <w:r w:rsidRPr="009A634D">
        <w:rPr>
          <w:rFonts w:cs="Narkisim"/>
          <w:b/>
          <w:bCs/>
          <w:szCs w:val="24"/>
          <w:rtl/>
        </w:rPr>
        <w:t xml:space="preserve">י. בן-ארצי, </w:t>
      </w:r>
      <w:r w:rsidRPr="009A634D">
        <w:rPr>
          <w:rFonts w:cs="Narkisim" w:hint="cs"/>
          <w:b/>
          <w:bCs/>
          <w:szCs w:val="24"/>
          <w:rtl/>
        </w:rPr>
        <w:t>'</w:t>
      </w:r>
      <w:r w:rsidRPr="009A634D">
        <w:rPr>
          <w:rFonts w:cs="Narkisim"/>
          <w:b/>
          <w:bCs/>
          <w:szCs w:val="24"/>
          <w:rtl/>
        </w:rPr>
        <w:t>מושבות הגליל העליון בשנים 1914-1882: היבטים גיאוגרפים יישוביים</w:t>
      </w:r>
      <w:r w:rsidRPr="009A634D">
        <w:rPr>
          <w:rFonts w:cs="Narkisim" w:hint="cs"/>
          <w:b/>
          <w:bCs/>
          <w:szCs w:val="24"/>
          <w:rtl/>
        </w:rPr>
        <w:t>'</w:t>
      </w:r>
      <w:r w:rsidRPr="009A634D">
        <w:rPr>
          <w:rFonts w:cs="Narkisim"/>
          <w:b/>
          <w:bCs/>
          <w:szCs w:val="24"/>
          <w:rtl/>
        </w:rPr>
        <w:t xml:space="preserve">, סופר, שמואלי, קליאוט (עורכים), </w:t>
      </w:r>
      <w:r w:rsidRPr="009A634D">
        <w:rPr>
          <w:rFonts w:cs="Narkisim"/>
          <w:b/>
          <w:bCs/>
          <w:szCs w:val="24"/>
          <w:u w:val="single"/>
          <w:rtl/>
        </w:rPr>
        <w:t>ארצות הגליל</w:t>
      </w:r>
      <w:r w:rsidRPr="009A634D">
        <w:rPr>
          <w:rFonts w:cs="Narkisim"/>
          <w:b/>
          <w:bCs/>
          <w:szCs w:val="24"/>
          <w:rtl/>
        </w:rPr>
        <w:t>, א, 1983, עמ' 422-405.</w:t>
      </w:r>
    </w:p>
    <w:p w:rsidR="00165590" w:rsidRPr="009A634D" w:rsidRDefault="00165590" w:rsidP="00165590">
      <w:pPr>
        <w:tabs>
          <w:tab w:val="left" w:pos="9072"/>
          <w:tab w:val="left" w:pos="9216"/>
          <w:tab w:val="left" w:pos="10368"/>
        </w:tabs>
        <w:spacing w:line="440" w:lineRule="atLeast"/>
        <w:ind w:left="288" w:hanging="288"/>
        <w:jc w:val="both"/>
        <w:rPr>
          <w:rFonts w:cs="Narkisim"/>
          <w:b/>
          <w:bCs/>
          <w:szCs w:val="24"/>
          <w:rtl/>
        </w:rPr>
      </w:pPr>
      <w:r w:rsidRPr="009A634D">
        <w:rPr>
          <w:rFonts w:cs="Narkisim" w:hint="cs"/>
          <w:b/>
          <w:bCs/>
          <w:szCs w:val="24"/>
          <w:rtl/>
        </w:rPr>
        <w:t>קישור לתדפיס:</w:t>
      </w:r>
    </w:p>
    <w:p w:rsidR="00165590" w:rsidRPr="009A634D" w:rsidRDefault="00ED2E55" w:rsidP="00165590">
      <w:pPr>
        <w:tabs>
          <w:tab w:val="left" w:pos="9072"/>
          <w:tab w:val="left" w:pos="9216"/>
          <w:tab w:val="left" w:pos="10368"/>
        </w:tabs>
        <w:spacing w:line="440" w:lineRule="atLeast"/>
        <w:ind w:left="288" w:hanging="288"/>
        <w:jc w:val="both"/>
        <w:rPr>
          <w:rFonts w:cs="Narkisim"/>
          <w:b/>
          <w:bCs/>
          <w:szCs w:val="24"/>
        </w:rPr>
      </w:pPr>
      <w:hyperlink r:id="rId9" w:history="1">
        <w:r w:rsidR="00165590" w:rsidRPr="009A634D">
          <w:rPr>
            <w:rStyle w:val="Hyperlink"/>
            <w:rFonts w:cs="Narkisim"/>
            <w:b/>
            <w:bCs/>
            <w:szCs w:val="24"/>
          </w:rPr>
          <w:t>https://idp.biu.ac.il/nidp/saml2/idpsend?PID=urn:mace:eduserv.org.uk:athens:federation:uk&amp;TARGET=http://offprints.lb.biu.ac.il.proxy1.athensams.net/tif/00021881.pdf</w:t>
        </w:r>
      </w:hyperlink>
    </w:p>
    <w:p w:rsidR="00165590" w:rsidRPr="009A634D" w:rsidRDefault="00165590" w:rsidP="00165590">
      <w:pPr>
        <w:numPr>
          <w:ilvl w:val="0"/>
          <w:numId w:val="2"/>
        </w:numPr>
        <w:tabs>
          <w:tab w:val="left" w:pos="9072"/>
          <w:tab w:val="left" w:pos="9216"/>
          <w:tab w:val="left" w:pos="10368"/>
        </w:tabs>
        <w:spacing w:line="440" w:lineRule="atLeast"/>
        <w:jc w:val="both"/>
        <w:rPr>
          <w:rFonts w:cs="Narkisim"/>
          <w:b/>
          <w:bCs/>
          <w:szCs w:val="24"/>
        </w:rPr>
      </w:pPr>
      <w:r w:rsidRPr="009A634D">
        <w:rPr>
          <w:rFonts w:cs="Narkisim"/>
          <w:b/>
          <w:bCs/>
          <w:szCs w:val="24"/>
          <w:rtl/>
        </w:rPr>
        <w:t xml:space="preserve">ר. אהרונסון, </w:t>
      </w:r>
      <w:r w:rsidRPr="009A634D">
        <w:rPr>
          <w:rFonts w:cs="Narkisim" w:hint="cs"/>
          <w:b/>
          <w:bCs/>
          <w:szCs w:val="24"/>
          <w:rtl/>
        </w:rPr>
        <w:t>'</w:t>
      </w:r>
      <w:r w:rsidRPr="009A634D">
        <w:rPr>
          <w:rFonts w:cs="Narkisim"/>
          <w:b/>
          <w:bCs/>
          <w:szCs w:val="24"/>
          <w:rtl/>
        </w:rPr>
        <w:t>זכרון יעקב תרמ"ב - תרמ"ד: חלום מול מציאות</w:t>
      </w:r>
      <w:r w:rsidRPr="009A634D">
        <w:rPr>
          <w:rFonts w:cs="Narkisim" w:hint="cs"/>
          <w:b/>
          <w:bCs/>
          <w:szCs w:val="24"/>
          <w:rtl/>
        </w:rPr>
        <w:t>'</w:t>
      </w:r>
      <w:r w:rsidRPr="009A634D">
        <w:rPr>
          <w:rFonts w:cs="Narkisim"/>
          <w:b/>
          <w:bCs/>
          <w:szCs w:val="24"/>
          <w:rtl/>
        </w:rPr>
        <w:t xml:space="preserve">, </w:t>
      </w:r>
      <w:r w:rsidRPr="009A634D">
        <w:rPr>
          <w:rFonts w:cs="Narkisim"/>
          <w:b/>
          <w:bCs/>
          <w:szCs w:val="24"/>
          <w:u w:val="single"/>
          <w:rtl/>
        </w:rPr>
        <w:t>אופקים בגיאוגרפיה</w:t>
      </w:r>
      <w:r w:rsidRPr="009A634D">
        <w:rPr>
          <w:rFonts w:cs="Narkisim"/>
          <w:b/>
          <w:bCs/>
          <w:i/>
          <w:iCs/>
          <w:szCs w:val="24"/>
          <w:rtl/>
        </w:rPr>
        <w:t>,</w:t>
      </w:r>
      <w:r w:rsidRPr="009A634D">
        <w:rPr>
          <w:rFonts w:cs="Narkisim"/>
          <w:b/>
          <w:bCs/>
          <w:szCs w:val="24"/>
          <w:rtl/>
        </w:rPr>
        <w:t xml:space="preserve"> 20 (1987), עמ' 41-19.</w:t>
      </w:r>
    </w:p>
    <w:p w:rsidR="00165590" w:rsidRPr="009A634D" w:rsidRDefault="00165590" w:rsidP="00165590">
      <w:pPr>
        <w:tabs>
          <w:tab w:val="left" w:pos="9072"/>
          <w:tab w:val="left" w:pos="9216"/>
          <w:tab w:val="left" w:pos="10368"/>
        </w:tabs>
        <w:spacing w:line="440" w:lineRule="atLeast"/>
        <w:ind w:left="288" w:hanging="288"/>
        <w:jc w:val="both"/>
        <w:rPr>
          <w:rFonts w:cs="Narkisim"/>
          <w:b/>
          <w:bCs/>
          <w:szCs w:val="24"/>
        </w:rPr>
      </w:pPr>
      <w:r w:rsidRPr="009A634D">
        <w:rPr>
          <w:rFonts w:cs="Narkisim" w:hint="cs"/>
          <w:b/>
          <w:bCs/>
          <w:szCs w:val="24"/>
          <w:rtl/>
        </w:rPr>
        <w:t>קישור למאמר:</w:t>
      </w:r>
    </w:p>
    <w:p w:rsidR="00165590" w:rsidRPr="009A634D" w:rsidRDefault="00ED2E55" w:rsidP="00165590">
      <w:pPr>
        <w:tabs>
          <w:tab w:val="left" w:pos="9072"/>
          <w:tab w:val="left" w:pos="9216"/>
          <w:tab w:val="left" w:pos="10368"/>
        </w:tabs>
        <w:spacing w:line="440" w:lineRule="atLeast"/>
        <w:ind w:left="288" w:hanging="288"/>
        <w:jc w:val="both"/>
        <w:rPr>
          <w:rFonts w:cs="Narkisim"/>
          <w:b/>
          <w:bCs/>
          <w:szCs w:val="24"/>
        </w:rPr>
      </w:pPr>
      <w:hyperlink r:id="rId10" w:history="1">
        <w:r w:rsidR="00165590" w:rsidRPr="009A634D">
          <w:rPr>
            <w:rStyle w:val="Hyperlink"/>
            <w:rFonts w:cs="Narkisim"/>
            <w:b/>
            <w:bCs/>
            <w:szCs w:val="24"/>
          </w:rPr>
          <w:t>https://idp.biu.ac.il/nidp/saml2/idpsend?PID=urn:mace:eduserv.org.uk:athens:federation:uk&amp;TARGET=http://www.jstor.org.proxy1.athensams.net/stable/23698486</w:t>
        </w:r>
      </w:hyperlink>
    </w:p>
    <w:p w:rsidR="00165590" w:rsidRPr="009A634D" w:rsidRDefault="00165590" w:rsidP="00165590">
      <w:pPr>
        <w:numPr>
          <w:ilvl w:val="0"/>
          <w:numId w:val="2"/>
        </w:numPr>
        <w:tabs>
          <w:tab w:val="left" w:pos="9072"/>
          <w:tab w:val="left" w:pos="9216"/>
          <w:tab w:val="left" w:pos="10368"/>
        </w:tabs>
        <w:spacing w:line="440" w:lineRule="atLeast"/>
        <w:jc w:val="both"/>
        <w:rPr>
          <w:rFonts w:cs="Narkisim"/>
          <w:b/>
          <w:bCs/>
          <w:szCs w:val="24"/>
        </w:rPr>
      </w:pPr>
      <w:r w:rsidRPr="009A634D">
        <w:rPr>
          <w:rFonts w:cs="Narkisim"/>
          <w:b/>
          <w:bCs/>
          <w:szCs w:val="24"/>
          <w:rtl/>
        </w:rPr>
        <w:t xml:space="preserve">ש. ספיר, 'מושבת 'בני יהודה' בגולן בחסות 'חובבי ציון' בבריטניה', בן-ארצי, ברטל, ריינר (עורכים), </w:t>
      </w:r>
      <w:r w:rsidRPr="009A634D">
        <w:rPr>
          <w:rFonts w:cs="Narkisim"/>
          <w:b/>
          <w:bCs/>
          <w:szCs w:val="24"/>
          <w:u w:val="single"/>
          <w:rtl/>
        </w:rPr>
        <w:t>נוף מולדתו</w:t>
      </w:r>
      <w:r w:rsidRPr="009A634D">
        <w:rPr>
          <w:rFonts w:cs="Narkisim"/>
          <w:b/>
          <w:bCs/>
          <w:szCs w:val="24"/>
          <w:rtl/>
        </w:rPr>
        <w:t>, ירושלים תש"ס, עמ' 375-352.</w:t>
      </w:r>
    </w:p>
    <w:p w:rsidR="00165590" w:rsidRPr="009A634D" w:rsidRDefault="00165590" w:rsidP="00165590">
      <w:pPr>
        <w:tabs>
          <w:tab w:val="left" w:pos="9072"/>
          <w:tab w:val="left" w:pos="9216"/>
          <w:tab w:val="left" w:pos="10368"/>
        </w:tabs>
        <w:spacing w:line="440" w:lineRule="atLeast"/>
        <w:ind w:left="288" w:hanging="288"/>
        <w:jc w:val="both"/>
        <w:rPr>
          <w:rFonts w:cs="Narkisim"/>
          <w:b/>
          <w:bCs/>
          <w:szCs w:val="24"/>
          <w:rtl/>
        </w:rPr>
      </w:pPr>
      <w:r w:rsidRPr="009A634D">
        <w:rPr>
          <w:rFonts w:cs="Narkisim" w:hint="cs"/>
          <w:b/>
          <w:bCs/>
          <w:szCs w:val="24"/>
          <w:rtl/>
        </w:rPr>
        <w:t>קישור לתדפיס:</w:t>
      </w:r>
    </w:p>
    <w:p w:rsidR="00165590" w:rsidRPr="009A634D" w:rsidRDefault="00ED2E55" w:rsidP="00165590">
      <w:pPr>
        <w:tabs>
          <w:tab w:val="left" w:pos="9072"/>
          <w:tab w:val="left" w:pos="9216"/>
          <w:tab w:val="left" w:pos="10368"/>
        </w:tabs>
        <w:spacing w:line="440" w:lineRule="atLeast"/>
        <w:ind w:left="288" w:hanging="288"/>
        <w:jc w:val="both"/>
        <w:rPr>
          <w:rFonts w:cs="Narkisim"/>
          <w:b/>
          <w:bCs/>
          <w:szCs w:val="24"/>
        </w:rPr>
      </w:pPr>
      <w:hyperlink r:id="rId11" w:history="1">
        <w:r w:rsidR="00165590" w:rsidRPr="009A634D">
          <w:rPr>
            <w:rStyle w:val="Hyperlink"/>
            <w:rFonts w:cs="Narkisim"/>
            <w:b/>
            <w:bCs/>
            <w:szCs w:val="24"/>
          </w:rPr>
          <w:t>https://idp.biu.ac.il/nidp/saml2/idpsend?PID=urn:mace:eduserv.org.uk:athens:federation:uk&amp;TARGET=http://offprints.lb.biu.ac.il.proxy1.athensams.net/tif/00021916.pdf</w:t>
        </w:r>
      </w:hyperlink>
    </w:p>
    <w:p w:rsidR="00165590" w:rsidRPr="009A634D" w:rsidRDefault="00165590" w:rsidP="00165590">
      <w:pPr>
        <w:numPr>
          <w:ilvl w:val="0"/>
          <w:numId w:val="2"/>
        </w:numPr>
        <w:tabs>
          <w:tab w:val="left" w:pos="9072"/>
          <w:tab w:val="left" w:pos="9216"/>
          <w:tab w:val="left" w:pos="10368"/>
        </w:tabs>
        <w:spacing w:line="440" w:lineRule="atLeast"/>
        <w:jc w:val="both"/>
        <w:rPr>
          <w:rFonts w:cs="Narkisim"/>
          <w:b/>
          <w:bCs/>
          <w:szCs w:val="24"/>
        </w:rPr>
      </w:pPr>
      <w:r w:rsidRPr="009A634D">
        <w:rPr>
          <w:rFonts w:cs="Narkisim"/>
          <w:b/>
          <w:bCs/>
          <w:szCs w:val="24"/>
          <w:rtl/>
        </w:rPr>
        <w:t>י</w:t>
      </w:r>
      <w:r w:rsidRPr="009A634D">
        <w:rPr>
          <w:rFonts w:cs="Narkisim" w:hint="cs"/>
          <w:b/>
          <w:bCs/>
          <w:szCs w:val="24"/>
          <w:rtl/>
        </w:rPr>
        <w:t>.</w:t>
      </w:r>
      <w:r w:rsidRPr="009A634D">
        <w:rPr>
          <w:rFonts w:cs="Narkisim"/>
          <w:b/>
          <w:bCs/>
          <w:szCs w:val="24"/>
          <w:rtl/>
        </w:rPr>
        <w:t xml:space="preserve"> שלמון, </w:t>
      </w:r>
      <w:r w:rsidRPr="009A634D">
        <w:rPr>
          <w:rFonts w:cs="Narkisim" w:hint="cs"/>
          <w:b/>
          <w:bCs/>
          <w:szCs w:val="24"/>
          <w:rtl/>
        </w:rPr>
        <w:t>'</w:t>
      </w:r>
      <w:r w:rsidRPr="009A634D">
        <w:rPr>
          <w:rFonts w:cs="Narkisim"/>
          <w:b/>
          <w:bCs/>
          <w:szCs w:val="24"/>
          <w:rtl/>
        </w:rPr>
        <w:t>תנועת הביל"ויים</w:t>
      </w:r>
      <w:r w:rsidRPr="009A634D">
        <w:rPr>
          <w:rFonts w:cs="Narkisim" w:hint="cs"/>
          <w:b/>
          <w:bCs/>
          <w:szCs w:val="24"/>
          <w:rtl/>
        </w:rPr>
        <w:t>'</w:t>
      </w:r>
      <w:r w:rsidRPr="009A634D">
        <w:rPr>
          <w:rFonts w:cs="Narkisim"/>
          <w:b/>
          <w:bCs/>
          <w:szCs w:val="24"/>
          <w:rtl/>
        </w:rPr>
        <w:t xml:space="preserve">, </w:t>
      </w:r>
      <w:r w:rsidRPr="009A634D">
        <w:rPr>
          <w:rFonts w:cs="Narkisim" w:hint="cs"/>
          <w:b/>
          <w:bCs/>
          <w:szCs w:val="24"/>
          <w:rtl/>
        </w:rPr>
        <w:t xml:space="preserve">מ. </w:t>
      </w:r>
      <w:r w:rsidRPr="009A634D">
        <w:rPr>
          <w:rFonts w:cs="Narkisim"/>
          <w:b/>
          <w:bCs/>
          <w:szCs w:val="24"/>
          <w:rtl/>
        </w:rPr>
        <w:t xml:space="preserve">אליאב (עורך), </w:t>
      </w:r>
      <w:r w:rsidRPr="009A634D">
        <w:rPr>
          <w:rFonts w:cs="Narkisim"/>
          <w:b/>
          <w:bCs/>
          <w:szCs w:val="24"/>
          <w:u w:val="single"/>
          <w:rtl/>
        </w:rPr>
        <w:t xml:space="preserve">ספר </w:t>
      </w:r>
      <w:r w:rsidRPr="009A634D">
        <w:rPr>
          <w:rFonts w:cs="Narkisim" w:hint="cs"/>
          <w:b/>
          <w:bCs/>
          <w:szCs w:val="24"/>
          <w:u w:val="single"/>
          <w:rtl/>
        </w:rPr>
        <w:t>ה</w:t>
      </w:r>
      <w:r w:rsidRPr="009A634D">
        <w:rPr>
          <w:rFonts w:cs="Narkisim"/>
          <w:b/>
          <w:bCs/>
          <w:szCs w:val="24"/>
          <w:u w:val="single"/>
          <w:rtl/>
        </w:rPr>
        <w:t xml:space="preserve">עלייה </w:t>
      </w:r>
      <w:r w:rsidRPr="009A634D">
        <w:rPr>
          <w:rFonts w:cs="Narkisim" w:hint="cs"/>
          <w:b/>
          <w:bCs/>
          <w:szCs w:val="24"/>
          <w:u w:val="single"/>
          <w:rtl/>
        </w:rPr>
        <w:t>ה</w:t>
      </w:r>
      <w:r w:rsidRPr="009A634D">
        <w:rPr>
          <w:rFonts w:cs="Narkisim"/>
          <w:b/>
          <w:bCs/>
          <w:szCs w:val="24"/>
          <w:u w:val="single"/>
          <w:rtl/>
        </w:rPr>
        <w:t>ראשונה</w:t>
      </w:r>
      <w:r w:rsidRPr="009A634D">
        <w:rPr>
          <w:rFonts w:cs="Narkisim"/>
          <w:b/>
          <w:bCs/>
          <w:szCs w:val="24"/>
          <w:rtl/>
        </w:rPr>
        <w:t>, א, ירושלים תשמ"ב, עמ' 140-117.</w:t>
      </w:r>
    </w:p>
    <w:p w:rsidR="00165590" w:rsidRPr="009A634D" w:rsidRDefault="00165590" w:rsidP="00165590">
      <w:pPr>
        <w:tabs>
          <w:tab w:val="left" w:pos="9072"/>
          <w:tab w:val="left" w:pos="9216"/>
          <w:tab w:val="left" w:pos="10368"/>
        </w:tabs>
        <w:spacing w:line="440" w:lineRule="atLeast"/>
        <w:ind w:left="288" w:hanging="288"/>
        <w:jc w:val="both"/>
        <w:rPr>
          <w:rFonts w:cs="Narkisim"/>
          <w:b/>
          <w:bCs/>
          <w:szCs w:val="24"/>
          <w:rtl/>
        </w:rPr>
      </w:pPr>
      <w:r w:rsidRPr="009A634D">
        <w:rPr>
          <w:rFonts w:cs="Narkisim" w:hint="cs"/>
          <w:b/>
          <w:bCs/>
          <w:szCs w:val="24"/>
          <w:rtl/>
        </w:rPr>
        <w:t>קישור לתדפיס:</w:t>
      </w:r>
    </w:p>
    <w:p w:rsidR="00165590" w:rsidRPr="009A634D" w:rsidRDefault="00ED2E55" w:rsidP="00165590">
      <w:pPr>
        <w:tabs>
          <w:tab w:val="left" w:pos="9072"/>
          <w:tab w:val="left" w:pos="9216"/>
          <w:tab w:val="left" w:pos="10368"/>
        </w:tabs>
        <w:spacing w:line="440" w:lineRule="atLeast"/>
        <w:ind w:left="288" w:hanging="288"/>
        <w:jc w:val="both"/>
        <w:rPr>
          <w:rFonts w:cs="Narkisim"/>
          <w:b/>
          <w:bCs/>
          <w:szCs w:val="24"/>
        </w:rPr>
      </w:pPr>
      <w:hyperlink r:id="rId12" w:history="1">
        <w:r w:rsidR="00165590" w:rsidRPr="009A634D">
          <w:rPr>
            <w:rStyle w:val="Hyperlink"/>
            <w:rFonts w:cs="Narkisim"/>
            <w:b/>
            <w:bCs/>
            <w:szCs w:val="24"/>
          </w:rPr>
          <w:t>https://idp.biu.ac.il/nidp/saml2/idpsend?PID=urn:mace:eduserv.org.uk:athens:federation:uk&amp;TARGET=http://offprints.lb.biu.ac.il.proxy1.athensams.net/tif/00020683.pdf</w:t>
        </w:r>
      </w:hyperlink>
    </w:p>
    <w:p w:rsidR="00165590" w:rsidRPr="009A634D" w:rsidRDefault="00165590" w:rsidP="00165590">
      <w:pPr>
        <w:numPr>
          <w:ilvl w:val="0"/>
          <w:numId w:val="2"/>
        </w:numPr>
        <w:tabs>
          <w:tab w:val="left" w:pos="9072"/>
          <w:tab w:val="left" w:pos="9216"/>
          <w:tab w:val="left" w:pos="10368"/>
        </w:tabs>
        <w:spacing w:line="440" w:lineRule="atLeast"/>
        <w:jc w:val="both"/>
        <w:rPr>
          <w:rFonts w:cs="Narkisim"/>
          <w:b/>
          <w:bCs/>
          <w:szCs w:val="24"/>
        </w:rPr>
      </w:pPr>
      <w:r w:rsidRPr="009A634D">
        <w:rPr>
          <w:rFonts w:cs="Narkisim"/>
          <w:b/>
          <w:bCs/>
          <w:szCs w:val="24"/>
          <w:rtl/>
        </w:rPr>
        <w:t xml:space="preserve">מ. שילה, </w:t>
      </w:r>
      <w:r w:rsidRPr="009A634D">
        <w:rPr>
          <w:rFonts w:cs="Narkisim" w:hint="cs"/>
          <w:b/>
          <w:bCs/>
          <w:szCs w:val="24"/>
          <w:rtl/>
        </w:rPr>
        <w:t>'</w:t>
      </w:r>
      <w:r w:rsidRPr="009A634D">
        <w:rPr>
          <w:rFonts w:cs="Narkisim"/>
          <w:b/>
          <w:bCs/>
          <w:szCs w:val="24"/>
          <w:rtl/>
        </w:rPr>
        <w:t>האישה 'עובדת' או 'חברה' במפעל התחייה? על מקומה של האישה בעליה הראשונה (1882  - 1903)</w:t>
      </w:r>
      <w:r w:rsidRPr="009A634D">
        <w:rPr>
          <w:rFonts w:cs="Narkisim" w:hint="cs"/>
          <w:b/>
          <w:bCs/>
          <w:szCs w:val="24"/>
          <w:rtl/>
        </w:rPr>
        <w:t>'</w:t>
      </w:r>
      <w:r w:rsidRPr="009A634D">
        <w:rPr>
          <w:rFonts w:cs="Narkisim"/>
          <w:b/>
          <w:bCs/>
          <w:szCs w:val="24"/>
          <w:rtl/>
        </w:rPr>
        <w:t xml:space="preserve">, </w:t>
      </w:r>
      <w:r w:rsidRPr="009A634D">
        <w:rPr>
          <w:rFonts w:cs="Narkisim"/>
          <w:b/>
          <w:bCs/>
          <w:szCs w:val="24"/>
          <w:u w:val="single"/>
          <w:rtl/>
        </w:rPr>
        <w:t>יהדות זמננו</w:t>
      </w:r>
      <w:r w:rsidRPr="009A634D">
        <w:rPr>
          <w:rFonts w:cs="Narkisim"/>
          <w:b/>
          <w:bCs/>
          <w:szCs w:val="24"/>
          <w:rtl/>
        </w:rPr>
        <w:t>, 9 (תשנ"ה), עמ' 147-121.</w:t>
      </w:r>
    </w:p>
    <w:p w:rsidR="00165590" w:rsidRPr="009A634D" w:rsidRDefault="00165590" w:rsidP="00165590">
      <w:pPr>
        <w:tabs>
          <w:tab w:val="left" w:pos="9072"/>
          <w:tab w:val="left" w:pos="9216"/>
          <w:tab w:val="left" w:pos="10368"/>
        </w:tabs>
        <w:spacing w:line="440" w:lineRule="atLeast"/>
        <w:ind w:left="288" w:hanging="288"/>
        <w:jc w:val="both"/>
        <w:rPr>
          <w:rFonts w:cs="Narkisim"/>
          <w:b/>
          <w:bCs/>
          <w:szCs w:val="24"/>
          <w:rtl/>
        </w:rPr>
      </w:pPr>
      <w:r w:rsidRPr="009A634D">
        <w:rPr>
          <w:rFonts w:cs="Narkisim" w:hint="cs"/>
          <w:b/>
          <w:bCs/>
          <w:szCs w:val="24"/>
          <w:rtl/>
        </w:rPr>
        <w:t>קישור לתדפיס:</w:t>
      </w:r>
    </w:p>
    <w:p w:rsidR="00165590" w:rsidRPr="009A634D" w:rsidRDefault="00ED2E55" w:rsidP="00165590">
      <w:pPr>
        <w:tabs>
          <w:tab w:val="left" w:pos="9072"/>
          <w:tab w:val="left" w:pos="9216"/>
          <w:tab w:val="left" w:pos="10368"/>
        </w:tabs>
        <w:spacing w:line="440" w:lineRule="atLeast"/>
        <w:ind w:left="288" w:hanging="288"/>
        <w:jc w:val="both"/>
        <w:rPr>
          <w:rFonts w:cs="Narkisim"/>
          <w:b/>
          <w:bCs/>
          <w:szCs w:val="24"/>
        </w:rPr>
      </w:pPr>
      <w:hyperlink r:id="rId13" w:history="1">
        <w:r w:rsidR="00165590" w:rsidRPr="009A634D">
          <w:rPr>
            <w:rStyle w:val="Hyperlink"/>
            <w:rFonts w:cs="Narkisim"/>
            <w:b/>
            <w:bCs/>
            <w:szCs w:val="24"/>
          </w:rPr>
          <w:t>https://idp.biu.ac.il/nidp/saml2/idpsend?PID=urn:mace:eduserv.org.uk:athens:federation:uk&amp;TARGET=http://offprints.lb.biu.ac.il.proxy1.athensams.net/tif/00018023.pdf</w:t>
        </w:r>
      </w:hyperlink>
    </w:p>
    <w:p w:rsidR="00165590" w:rsidRPr="009A634D" w:rsidRDefault="00165590" w:rsidP="00165590">
      <w:pPr>
        <w:numPr>
          <w:ilvl w:val="0"/>
          <w:numId w:val="2"/>
        </w:numPr>
        <w:tabs>
          <w:tab w:val="left" w:pos="9072"/>
          <w:tab w:val="left" w:pos="9216"/>
          <w:tab w:val="left" w:pos="10368"/>
        </w:tabs>
        <w:spacing w:line="440" w:lineRule="atLeast"/>
        <w:jc w:val="both"/>
        <w:rPr>
          <w:rFonts w:cs="Narkisim"/>
          <w:b/>
          <w:bCs/>
          <w:szCs w:val="24"/>
          <w:rtl/>
        </w:rPr>
      </w:pPr>
      <w:r w:rsidRPr="009A634D">
        <w:rPr>
          <w:rFonts w:cs="Narkisim"/>
          <w:b/>
          <w:bCs/>
          <w:szCs w:val="24"/>
          <w:rtl/>
        </w:rPr>
        <w:t xml:space="preserve">ר. אהרונסון, </w:t>
      </w:r>
      <w:r w:rsidRPr="009A634D">
        <w:rPr>
          <w:rFonts w:cs="Narkisim"/>
          <w:b/>
          <w:bCs/>
          <w:szCs w:val="24"/>
          <w:u w:val="single"/>
          <w:rtl/>
        </w:rPr>
        <w:t>הבארון והמושבות</w:t>
      </w:r>
      <w:r w:rsidRPr="009A634D">
        <w:rPr>
          <w:rFonts w:cs="Narkisim"/>
          <w:b/>
          <w:bCs/>
          <w:szCs w:val="24"/>
          <w:rtl/>
        </w:rPr>
        <w:t>, ירושלים 1990, 300-289</w:t>
      </w:r>
      <w:r w:rsidRPr="009A634D">
        <w:rPr>
          <w:rFonts w:cs="Narkisim" w:hint="cs"/>
          <w:b/>
          <w:bCs/>
          <w:szCs w:val="24"/>
          <w:rtl/>
        </w:rPr>
        <w:t xml:space="preserve"> (הועלה לאתר)</w:t>
      </w:r>
    </w:p>
    <w:p w:rsidR="00165590" w:rsidRPr="009A634D" w:rsidRDefault="00165590" w:rsidP="00165590">
      <w:pPr>
        <w:numPr>
          <w:ilvl w:val="0"/>
          <w:numId w:val="2"/>
        </w:numPr>
        <w:tabs>
          <w:tab w:val="left" w:pos="9072"/>
          <w:tab w:val="left" w:pos="9216"/>
          <w:tab w:val="left" w:pos="10368"/>
        </w:tabs>
        <w:spacing w:line="440" w:lineRule="atLeast"/>
        <w:jc w:val="both"/>
        <w:rPr>
          <w:rFonts w:cs="Narkisim"/>
          <w:b/>
          <w:bCs/>
          <w:szCs w:val="24"/>
        </w:rPr>
      </w:pPr>
      <w:r w:rsidRPr="009A634D">
        <w:rPr>
          <w:rFonts w:cs="Narkisim"/>
          <w:b/>
          <w:bCs/>
          <w:szCs w:val="24"/>
          <w:rtl/>
        </w:rPr>
        <w:t xml:space="preserve">מ. סמילנסקי, </w:t>
      </w:r>
      <w:r w:rsidRPr="009A634D">
        <w:rPr>
          <w:rFonts w:cs="Narkisim" w:hint="cs"/>
          <w:b/>
          <w:bCs/>
          <w:szCs w:val="24"/>
          <w:rtl/>
        </w:rPr>
        <w:t>'</w:t>
      </w:r>
      <w:r w:rsidRPr="009A634D">
        <w:rPr>
          <w:rFonts w:cs="Narkisim"/>
          <w:b/>
          <w:bCs/>
          <w:szCs w:val="24"/>
          <w:rtl/>
        </w:rPr>
        <w:t>ייסוד המושבה חדרה</w:t>
      </w:r>
      <w:r w:rsidRPr="009A634D">
        <w:rPr>
          <w:rFonts w:cs="Narkisim" w:hint="cs"/>
          <w:b/>
          <w:bCs/>
          <w:szCs w:val="24"/>
          <w:rtl/>
        </w:rPr>
        <w:t>'</w:t>
      </w:r>
      <w:r w:rsidRPr="009A634D">
        <w:rPr>
          <w:rFonts w:cs="Narkisim"/>
          <w:b/>
          <w:bCs/>
          <w:szCs w:val="24"/>
          <w:rtl/>
        </w:rPr>
        <w:t xml:space="preserve">, א. יערי (עורך), </w:t>
      </w:r>
      <w:r w:rsidRPr="009A634D">
        <w:rPr>
          <w:rFonts w:cs="Narkisim"/>
          <w:b/>
          <w:bCs/>
          <w:szCs w:val="24"/>
          <w:u w:val="single"/>
          <w:rtl/>
        </w:rPr>
        <w:t>זיכרונות מא"י</w:t>
      </w:r>
      <w:r w:rsidRPr="009A634D">
        <w:rPr>
          <w:rFonts w:cs="Narkisim"/>
          <w:b/>
          <w:bCs/>
          <w:szCs w:val="24"/>
          <w:rtl/>
        </w:rPr>
        <w:t>, ב, ירושלים תש"ז, עמ' 727-698.</w:t>
      </w:r>
    </w:p>
    <w:p w:rsidR="00165590" w:rsidRPr="009A634D" w:rsidRDefault="00165590" w:rsidP="00165590">
      <w:pPr>
        <w:tabs>
          <w:tab w:val="left" w:pos="9072"/>
          <w:tab w:val="left" w:pos="9216"/>
          <w:tab w:val="left" w:pos="10368"/>
        </w:tabs>
        <w:spacing w:line="440" w:lineRule="atLeast"/>
        <w:ind w:left="288" w:hanging="288"/>
        <w:jc w:val="both"/>
        <w:rPr>
          <w:rFonts w:cs="Narkisim"/>
          <w:b/>
          <w:bCs/>
          <w:szCs w:val="24"/>
          <w:rtl/>
        </w:rPr>
      </w:pPr>
      <w:r w:rsidRPr="009A634D">
        <w:rPr>
          <w:rFonts w:cs="Narkisim" w:hint="cs"/>
          <w:b/>
          <w:bCs/>
          <w:szCs w:val="24"/>
          <w:rtl/>
        </w:rPr>
        <w:t>קישור לתדפיס:</w:t>
      </w:r>
    </w:p>
    <w:p w:rsidR="00165590" w:rsidRPr="009A634D" w:rsidRDefault="00ED2E55" w:rsidP="00165590">
      <w:pPr>
        <w:tabs>
          <w:tab w:val="left" w:pos="9072"/>
          <w:tab w:val="left" w:pos="9216"/>
          <w:tab w:val="left" w:pos="10368"/>
        </w:tabs>
        <w:spacing w:line="440" w:lineRule="atLeast"/>
        <w:ind w:left="288" w:hanging="288"/>
        <w:jc w:val="both"/>
        <w:rPr>
          <w:rFonts w:cs="Narkisim"/>
          <w:b/>
          <w:bCs/>
          <w:szCs w:val="24"/>
        </w:rPr>
      </w:pPr>
      <w:hyperlink r:id="rId14" w:history="1">
        <w:r w:rsidR="00165590" w:rsidRPr="009A634D">
          <w:rPr>
            <w:rStyle w:val="Hyperlink"/>
            <w:rFonts w:cs="Narkisim"/>
            <w:b/>
            <w:bCs/>
            <w:szCs w:val="24"/>
          </w:rPr>
          <w:t>https://idp.biu.ac.il/nidp/saml2/idpsend?PID=urn:mace:eduserv.org.uk:athens:federation:uk&amp;TARGET=http://offprints.lb.biu.ac.il.proxy1.athensams.net/tif/00021880.pdf</w:t>
        </w:r>
      </w:hyperlink>
    </w:p>
    <w:p w:rsidR="00165590" w:rsidRPr="009A634D" w:rsidRDefault="00165590" w:rsidP="00165590">
      <w:pPr>
        <w:numPr>
          <w:ilvl w:val="0"/>
          <w:numId w:val="2"/>
        </w:numPr>
        <w:tabs>
          <w:tab w:val="left" w:pos="9072"/>
          <w:tab w:val="left" w:pos="9216"/>
          <w:tab w:val="left" w:pos="10368"/>
        </w:tabs>
        <w:spacing w:line="440" w:lineRule="atLeast"/>
        <w:jc w:val="both"/>
        <w:rPr>
          <w:rFonts w:cs="Narkisim"/>
          <w:b/>
          <w:bCs/>
          <w:szCs w:val="24"/>
        </w:rPr>
      </w:pPr>
      <w:r w:rsidRPr="009A634D">
        <w:rPr>
          <w:rFonts w:cs="Narkisim"/>
          <w:b/>
          <w:bCs/>
          <w:szCs w:val="24"/>
          <w:rtl/>
        </w:rPr>
        <w:t xml:space="preserve">א. שטיין-אשכנזי, </w:t>
      </w:r>
      <w:r w:rsidRPr="009A634D">
        <w:rPr>
          <w:rFonts w:cs="Narkisim" w:hint="cs"/>
          <w:b/>
          <w:bCs/>
          <w:szCs w:val="24"/>
          <w:rtl/>
        </w:rPr>
        <w:t>'</w:t>
      </w:r>
      <w:r w:rsidRPr="009A634D">
        <w:rPr>
          <w:rFonts w:cs="Narkisim"/>
          <w:b/>
          <w:bCs/>
          <w:szCs w:val="24"/>
          <w:rtl/>
        </w:rPr>
        <w:t>ראשיתה של רחובות, תר"ן-תר"ס</w:t>
      </w:r>
      <w:r w:rsidRPr="009A634D">
        <w:rPr>
          <w:rFonts w:cs="Narkisim" w:hint="cs"/>
          <w:b/>
          <w:bCs/>
          <w:szCs w:val="24"/>
          <w:rtl/>
        </w:rPr>
        <w:t>'</w:t>
      </w:r>
      <w:r w:rsidRPr="009A634D">
        <w:rPr>
          <w:rFonts w:cs="Narkisim"/>
          <w:b/>
          <w:bCs/>
          <w:szCs w:val="24"/>
          <w:rtl/>
        </w:rPr>
        <w:t>, קתדרה</w:t>
      </w:r>
      <w:r w:rsidRPr="009A634D">
        <w:rPr>
          <w:rFonts w:cs="Narkisim"/>
          <w:b/>
          <w:bCs/>
          <w:i/>
          <w:iCs/>
          <w:szCs w:val="24"/>
          <w:rtl/>
        </w:rPr>
        <w:t>,</w:t>
      </w:r>
      <w:r w:rsidRPr="009A634D">
        <w:rPr>
          <w:rFonts w:cs="Narkisim"/>
          <w:b/>
          <w:bCs/>
          <w:szCs w:val="24"/>
          <w:rtl/>
        </w:rPr>
        <w:t xml:space="preserve"> 17 (תשרי תשמ"א), 163-143.</w:t>
      </w:r>
    </w:p>
    <w:p w:rsidR="00165590" w:rsidRPr="009A634D" w:rsidRDefault="00165590" w:rsidP="00165590">
      <w:pPr>
        <w:tabs>
          <w:tab w:val="left" w:pos="9072"/>
          <w:tab w:val="left" w:pos="9216"/>
          <w:tab w:val="left" w:pos="10368"/>
        </w:tabs>
        <w:spacing w:line="440" w:lineRule="atLeast"/>
        <w:ind w:left="288" w:hanging="288"/>
        <w:jc w:val="both"/>
        <w:rPr>
          <w:rFonts w:cs="Narkisim"/>
          <w:b/>
          <w:bCs/>
          <w:szCs w:val="24"/>
          <w:rtl/>
        </w:rPr>
      </w:pPr>
      <w:r w:rsidRPr="009A634D">
        <w:rPr>
          <w:rFonts w:cs="Narkisim" w:hint="cs"/>
          <w:b/>
          <w:bCs/>
          <w:szCs w:val="24"/>
          <w:rtl/>
        </w:rPr>
        <w:t>קישור למאמר באתר כתב העת של יד בן-צבי:</w:t>
      </w:r>
    </w:p>
    <w:p w:rsidR="00165590" w:rsidRPr="009A634D" w:rsidRDefault="00ED2E55" w:rsidP="00165590">
      <w:pPr>
        <w:tabs>
          <w:tab w:val="left" w:pos="9072"/>
          <w:tab w:val="left" w:pos="9216"/>
          <w:tab w:val="left" w:pos="10368"/>
        </w:tabs>
        <w:spacing w:line="440" w:lineRule="atLeast"/>
        <w:ind w:left="288" w:hanging="288"/>
        <w:jc w:val="both"/>
        <w:rPr>
          <w:rFonts w:cs="Narkisim"/>
          <w:b/>
          <w:bCs/>
          <w:szCs w:val="24"/>
        </w:rPr>
      </w:pPr>
      <w:hyperlink r:id="rId15" w:history="1">
        <w:r w:rsidR="00165590" w:rsidRPr="009A634D">
          <w:rPr>
            <w:rStyle w:val="Hyperlink"/>
            <w:rFonts w:cs="Narkisim"/>
            <w:b/>
            <w:bCs/>
            <w:szCs w:val="24"/>
          </w:rPr>
          <w:t>http://www.ybz.org.il/_Uploads/dbsAttachedFiles/Article_17.2.pdf</w:t>
        </w:r>
      </w:hyperlink>
    </w:p>
    <w:p w:rsidR="00165590" w:rsidRPr="009A634D" w:rsidRDefault="00165590" w:rsidP="00165590">
      <w:pPr>
        <w:numPr>
          <w:ilvl w:val="0"/>
          <w:numId w:val="2"/>
        </w:numPr>
        <w:tabs>
          <w:tab w:val="left" w:pos="9072"/>
          <w:tab w:val="left" w:pos="9216"/>
          <w:tab w:val="left" w:pos="10368"/>
        </w:tabs>
        <w:spacing w:line="440" w:lineRule="atLeast"/>
        <w:jc w:val="both"/>
        <w:rPr>
          <w:rFonts w:cs="Narkisim"/>
          <w:b/>
          <w:bCs/>
          <w:szCs w:val="24"/>
        </w:rPr>
      </w:pPr>
      <w:r w:rsidRPr="009A634D">
        <w:rPr>
          <w:rFonts w:cs="Narkisim"/>
          <w:b/>
          <w:bCs/>
          <w:szCs w:val="24"/>
          <w:rtl/>
        </w:rPr>
        <w:t xml:space="preserve">י. קולת, </w:t>
      </w:r>
      <w:r w:rsidRPr="009A634D">
        <w:rPr>
          <w:rFonts w:cs="Narkisim" w:hint="cs"/>
          <w:b/>
          <w:bCs/>
          <w:szCs w:val="24"/>
          <w:rtl/>
        </w:rPr>
        <w:t>'</w:t>
      </w:r>
      <w:r w:rsidRPr="009A634D">
        <w:rPr>
          <w:rFonts w:cs="Narkisim"/>
          <w:b/>
          <w:bCs/>
          <w:szCs w:val="24"/>
          <w:rtl/>
        </w:rPr>
        <w:t>פועלי העלייה הראשונה</w:t>
      </w:r>
      <w:r w:rsidRPr="009A634D">
        <w:rPr>
          <w:rFonts w:cs="Narkisim" w:hint="cs"/>
          <w:b/>
          <w:bCs/>
          <w:szCs w:val="24"/>
          <w:rtl/>
        </w:rPr>
        <w:t>'</w:t>
      </w:r>
      <w:r w:rsidRPr="009A634D">
        <w:rPr>
          <w:rFonts w:cs="Narkisim"/>
          <w:b/>
          <w:bCs/>
          <w:szCs w:val="24"/>
          <w:rtl/>
        </w:rPr>
        <w:t xml:space="preserve">, מ. אליאב (עורך), </w:t>
      </w:r>
      <w:r w:rsidRPr="009A634D">
        <w:rPr>
          <w:rFonts w:cs="Narkisim"/>
          <w:b/>
          <w:bCs/>
          <w:szCs w:val="24"/>
          <w:u w:val="single"/>
          <w:rtl/>
        </w:rPr>
        <w:t xml:space="preserve">ספר </w:t>
      </w:r>
      <w:r w:rsidRPr="009A634D">
        <w:rPr>
          <w:rFonts w:cs="Narkisim" w:hint="cs"/>
          <w:b/>
          <w:bCs/>
          <w:szCs w:val="24"/>
          <w:u w:val="single"/>
          <w:rtl/>
        </w:rPr>
        <w:t>ה</w:t>
      </w:r>
      <w:r w:rsidRPr="009A634D">
        <w:rPr>
          <w:rFonts w:cs="Narkisim"/>
          <w:b/>
          <w:bCs/>
          <w:szCs w:val="24"/>
          <w:u w:val="single"/>
          <w:rtl/>
        </w:rPr>
        <w:t xml:space="preserve">עלייה </w:t>
      </w:r>
      <w:r w:rsidRPr="009A634D">
        <w:rPr>
          <w:rFonts w:cs="Narkisim" w:hint="cs"/>
          <w:b/>
          <w:bCs/>
          <w:szCs w:val="24"/>
          <w:u w:val="single"/>
          <w:rtl/>
        </w:rPr>
        <w:t>ה</w:t>
      </w:r>
      <w:r w:rsidRPr="009A634D">
        <w:rPr>
          <w:rFonts w:cs="Narkisim"/>
          <w:b/>
          <w:bCs/>
          <w:szCs w:val="24"/>
          <w:u w:val="single"/>
          <w:rtl/>
        </w:rPr>
        <w:t>ראשונה</w:t>
      </w:r>
      <w:r w:rsidRPr="009A634D">
        <w:rPr>
          <w:rFonts w:cs="Narkisim"/>
          <w:b/>
          <w:bCs/>
          <w:szCs w:val="24"/>
          <w:rtl/>
        </w:rPr>
        <w:t xml:space="preserve">, א, ירושלים תשמ"ב, עמ' 425-407. </w:t>
      </w:r>
    </w:p>
    <w:p w:rsidR="00165590" w:rsidRPr="009A634D" w:rsidRDefault="00165590" w:rsidP="00165590">
      <w:pPr>
        <w:tabs>
          <w:tab w:val="left" w:pos="9072"/>
          <w:tab w:val="left" w:pos="9216"/>
          <w:tab w:val="left" w:pos="10368"/>
        </w:tabs>
        <w:spacing w:line="440" w:lineRule="atLeast"/>
        <w:ind w:left="288" w:hanging="288"/>
        <w:jc w:val="both"/>
        <w:rPr>
          <w:rFonts w:cs="Narkisim"/>
          <w:b/>
          <w:bCs/>
          <w:szCs w:val="24"/>
          <w:rtl/>
        </w:rPr>
      </w:pPr>
      <w:r w:rsidRPr="009A634D">
        <w:rPr>
          <w:rFonts w:cs="Narkisim" w:hint="cs"/>
          <w:b/>
          <w:bCs/>
          <w:szCs w:val="24"/>
          <w:rtl/>
        </w:rPr>
        <w:t>מיקום בספרייה:</w:t>
      </w:r>
    </w:p>
    <w:tbl>
      <w:tblPr>
        <w:tblStyle w:val="a5"/>
        <w:bidiVisual/>
        <w:tblW w:w="0" w:type="auto"/>
        <w:tblInd w:w="386" w:type="dxa"/>
        <w:tblLook w:val="04A0" w:firstRow="1" w:lastRow="0" w:firstColumn="1" w:lastColumn="0" w:noHBand="0" w:noVBand="1"/>
      </w:tblPr>
      <w:tblGrid>
        <w:gridCol w:w="2709"/>
        <w:gridCol w:w="2712"/>
        <w:gridCol w:w="2715"/>
      </w:tblGrid>
      <w:tr w:rsidR="00165590" w:rsidRPr="009A634D" w:rsidTr="00E0626C">
        <w:tc>
          <w:tcPr>
            <w:tcW w:w="2840" w:type="dxa"/>
          </w:tcPr>
          <w:p w:rsidR="00165590" w:rsidRPr="009A634D" w:rsidRDefault="00165590" w:rsidP="00165590">
            <w:pPr>
              <w:tabs>
                <w:tab w:val="left" w:pos="9072"/>
                <w:tab w:val="left" w:pos="9216"/>
                <w:tab w:val="left" w:pos="10368"/>
              </w:tabs>
              <w:spacing w:line="440" w:lineRule="atLeast"/>
              <w:ind w:left="288" w:hanging="288"/>
              <w:jc w:val="both"/>
              <w:rPr>
                <w:rFonts w:cs="Narkisim"/>
                <w:b/>
                <w:bCs/>
                <w:szCs w:val="24"/>
                <w:rtl/>
              </w:rPr>
            </w:pPr>
            <w:r w:rsidRPr="009A634D">
              <w:rPr>
                <w:rFonts w:cs="Narkisim"/>
                <w:b/>
                <w:bCs/>
                <w:szCs w:val="24"/>
              </w:rPr>
              <w:t xml:space="preserve">E982.1 </w:t>
            </w:r>
            <w:r w:rsidRPr="009A634D">
              <w:rPr>
                <w:rFonts w:cs="Narkisim"/>
                <w:b/>
                <w:bCs/>
                <w:szCs w:val="24"/>
                <w:rtl/>
              </w:rPr>
              <w:t>ספר.הע תשמ"ב</w:t>
            </w:r>
            <w:r w:rsidRPr="009A634D">
              <w:rPr>
                <w:rFonts w:cs="Narkisim"/>
                <w:b/>
                <w:bCs/>
                <w:szCs w:val="24"/>
              </w:rPr>
              <w:t> </w:t>
            </w:r>
          </w:p>
        </w:tc>
        <w:tc>
          <w:tcPr>
            <w:tcW w:w="2841" w:type="dxa"/>
          </w:tcPr>
          <w:p w:rsidR="00165590" w:rsidRPr="009A634D" w:rsidRDefault="00165590" w:rsidP="00165590">
            <w:pPr>
              <w:tabs>
                <w:tab w:val="left" w:pos="9072"/>
                <w:tab w:val="left" w:pos="9216"/>
                <w:tab w:val="left" w:pos="10368"/>
              </w:tabs>
              <w:spacing w:line="440" w:lineRule="atLeast"/>
              <w:ind w:left="288" w:hanging="288"/>
              <w:jc w:val="both"/>
              <w:rPr>
                <w:rFonts w:cs="Narkisim"/>
                <w:b/>
                <w:bCs/>
                <w:szCs w:val="24"/>
                <w:rtl/>
              </w:rPr>
            </w:pPr>
            <w:r w:rsidRPr="009A634D">
              <w:rPr>
                <w:rFonts w:cs="Narkisim"/>
                <w:b/>
                <w:bCs/>
                <w:szCs w:val="24"/>
                <w:rtl/>
              </w:rPr>
              <w:t>מרכזית-מדף פתוח</w:t>
            </w:r>
          </w:p>
        </w:tc>
        <w:tc>
          <w:tcPr>
            <w:tcW w:w="2841" w:type="dxa"/>
          </w:tcPr>
          <w:p w:rsidR="00165590" w:rsidRPr="009A634D" w:rsidRDefault="00165590" w:rsidP="00165590">
            <w:pPr>
              <w:tabs>
                <w:tab w:val="left" w:pos="9072"/>
                <w:tab w:val="left" w:pos="9216"/>
                <w:tab w:val="left" w:pos="10368"/>
              </w:tabs>
              <w:spacing w:line="440" w:lineRule="atLeast"/>
              <w:ind w:left="288" w:hanging="288"/>
              <w:jc w:val="both"/>
              <w:rPr>
                <w:rFonts w:cs="Narkisim"/>
                <w:b/>
                <w:bCs/>
                <w:szCs w:val="24"/>
                <w:rtl/>
              </w:rPr>
            </w:pPr>
            <w:r w:rsidRPr="009A634D">
              <w:rPr>
                <w:rFonts w:cs="Narkisim" w:hint="cs"/>
                <w:b/>
                <w:bCs/>
                <w:szCs w:val="24"/>
                <w:rtl/>
              </w:rPr>
              <w:t>4 עותקים להשאלה</w:t>
            </w:r>
          </w:p>
        </w:tc>
      </w:tr>
      <w:tr w:rsidR="00165590" w:rsidRPr="009A634D" w:rsidTr="00E0626C">
        <w:tc>
          <w:tcPr>
            <w:tcW w:w="2840" w:type="dxa"/>
          </w:tcPr>
          <w:p w:rsidR="00165590" w:rsidRPr="009A634D" w:rsidRDefault="00165590" w:rsidP="00165590">
            <w:pPr>
              <w:tabs>
                <w:tab w:val="left" w:pos="9072"/>
                <w:tab w:val="left" w:pos="9216"/>
                <w:tab w:val="left" w:pos="10368"/>
              </w:tabs>
              <w:spacing w:line="440" w:lineRule="atLeast"/>
              <w:ind w:left="288" w:hanging="288"/>
              <w:jc w:val="both"/>
              <w:rPr>
                <w:rFonts w:cs="Narkisim"/>
                <w:b/>
                <w:bCs/>
                <w:szCs w:val="24"/>
                <w:rtl/>
              </w:rPr>
            </w:pPr>
            <w:r w:rsidRPr="009A634D">
              <w:rPr>
                <w:rFonts w:cs="Narkisim"/>
                <w:b/>
                <w:bCs/>
                <w:szCs w:val="24"/>
              </w:rPr>
              <w:t xml:space="preserve">E982.1 </w:t>
            </w:r>
            <w:r w:rsidRPr="009A634D">
              <w:rPr>
                <w:rFonts w:cs="Narkisim"/>
                <w:b/>
                <w:bCs/>
                <w:szCs w:val="24"/>
                <w:rtl/>
              </w:rPr>
              <w:t>ספר.הע תשמ"ב</w:t>
            </w:r>
            <w:r w:rsidRPr="009A634D">
              <w:rPr>
                <w:rFonts w:cs="Narkisim"/>
                <w:b/>
                <w:bCs/>
                <w:szCs w:val="24"/>
              </w:rPr>
              <w:t> </w:t>
            </w:r>
          </w:p>
        </w:tc>
        <w:tc>
          <w:tcPr>
            <w:tcW w:w="2841" w:type="dxa"/>
          </w:tcPr>
          <w:p w:rsidR="00165590" w:rsidRPr="009A634D" w:rsidRDefault="00165590" w:rsidP="00165590">
            <w:pPr>
              <w:tabs>
                <w:tab w:val="left" w:pos="9072"/>
                <w:tab w:val="left" w:pos="9216"/>
                <w:tab w:val="left" w:pos="10368"/>
              </w:tabs>
              <w:spacing w:line="440" w:lineRule="atLeast"/>
              <w:ind w:left="288" w:hanging="288"/>
              <w:jc w:val="both"/>
              <w:rPr>
                <w:rFonts w:cs="Narkisim"/>
                <w:b/>
                <w:bCs/>
                <w:szCs w:val="24"/>
                <w:rtl/>
              </w:rPr>
            </w:pPr>
            <w:r w:rsidRPr="009A634D">
              <w:rPr>
                <w:rFonts w:cs="Narkisim" w:hint="cs"/>
                <w:b/>
                <w:bCs/>
                <w:szCs w:val="24"/>
                <w:rtl/>
              </w:rPr>
              <w:t>חברה</w:t>
            </w:r>
          </w:p>
        </w:tc>
        <w:tc>
          <w:tcPr>
            <w:tcW w:w="2841" w:type="dxa"/>
          </w:tcPr>
          <w:p w:rsidR="00165590" w:rsidRPr="009A634D" w:rsidRDefault="00165590" w:rsidP="00165590">
            <w:pPr>
              <w:tabs>
                <w:tab w:val="left" w:pos="9072"/>
                <w:tab w:val="left" w:pos="9216"/>
                <w:tab w:val="left" w:pos="10368"/>
              </w:tabs>
              <w:spacing w:line="440" w:lineRule="atLeast"/>
              <w:ind w:left="288" w:hanging="288"/>
              <w:jc w:val="both"/>
              <w:rPr>
                <w:rFonts w:cs="Narkisim"/>
                <w:b/>
                <w:bCs/>
                <w:szCs w:val="24"/>
                <w:rtl/>
              </w:rPr>
            </w:pPr>
            <w:r w:rsidRPr="009A634D">
              <w:rPr>
                <w:rFonts w:cs="Narkisim" w:hint="cs"/>
                <w:b/>
                <w:bCs/>
                <w:szCs w:val="24"/>
                <w:rtl/>
              </w:rPr>
              <w:t>עותק להשאלה</w:t>
            </w:r>
          </w:p>
        </w:tc>
      </w:tr>
      <w:tr w:rsidR="00165590" w:rsidRPr="009A634D" w:rsidTr="00E0626C">
        <w:tc>
          <w:tcPr>
            <w:tcW w:w="2840" w:type="dxa"/>
          </w:tcPr>
          <w:p w:rsidR="00165590" w:rsidRPr="009A634D" w:rsidRDefault="00165590" w:rsidP="00165590">
            <w:pPr>
              <w:tabs>
                <w:tab w:val="left" w:pos="9072"/>
                <w:tab w:val="left" w:pos="9216"/>
                <w:tab w:val="left" w:pos="10368"/>
              </w:tabs>
              <w:spacing w:line="440" w:lineRule="atLeast"/>
              <w:ind w:left="288" w:hanging="288"/>
              <w:jc w:val="both"/>
              <w:rPr>
                <w:rFonts w:cs="Narkisim"/>
                <w:b/>
                <w:bCs/>
                <w:szCs w:val="24"/>
              </w:rPr>
            </w:pPr>
            <w:r w:rsidRPr="009A634D">
              <w:rPr>
                <w:rFonts w:cs="Narkisim"/>
                <w:b/>
                <w:bCs/>
                <w:szCs w:val="24"/>
              </w:rPr>
              <w:t xml:space="preserve">E982.1 </w:t>
            </w:r>
            <w:r w:rsidRPr="009A634D">
              <w:rPr>
                <w:rFonts w:cs="Narkisim"/>
                <w:b/>
                <w:bCs/>
                <w:szCs w:val="24"/>
                <w:rtl/>
              </w:rPr>
              <w:t>ספר.הע תשמ"ב</w:t>
            </w:r>
            <w:r w:rsidRPr="009A634D">
              <w:rPr>
                <w:rFonts w:cs="Narkisim"/>
                <w:b/>
                <w:bCs/>
                <w:szCs w:val="24"/>
              </w:rPr>
              <w:t> </w:t>
            </w:r>
          </w:p>
        </w:tc>
        <w:tc>
          <w:tcPr>
            <w:tcW w:w="2841" w:type="dxa"/>
          </w:tcPr>
          <w:p w:rsidR="00165590" w:rsidRPr="009A634D" w:rsidRDefault="00165590" w:rsidP="00165590">
            <w:pPr>
              <w:tabs>
                <w:tab w:val="left" w:pos="9072"/>
                <w:tab w:val="left" w:pos="9216"/>
                <w:tab w:val="left" w:pos="10368"/>
              </w:tabs>
              <w:spacing w:line="440" w:lineRule="atLeast"/>
              <w:ind w:left="288" w:hanging="288"/>
              <w:jc w:val="both"/>
              <w:rPr>
                <w:rFonts w:cs="Narkisim"/>
                <w:b/>
                <w:bCs/>
                <w:szCs w:val="24"/>
                <w:rtl/>
              </w:rPr>
            </w:pPr>
            <w:r w:rsidRPr="009A634D">
              <w:rPr>
                <w:rFonts w:cs="Narkisim" w:hint="cs"/>
                <w:b/>
                <w:bCs/>
                <w:szCs w:val="24"/>
                <w:rtl/>
              </w:rPr>
              <w:t>יהדות</w:t>
            </w:r>
          </w:p>
        </w:tc>
        <w:tc>
          <w:tcPr>
            <w:tcW w:w="2841" w:type="dxa"/>
          </w:tcPr>
          <w:p w:rsidR="00165590" w:rsidRPr="009A634D" w:rsidRDefault="00165590" w:rsidP="00165590">
            <w:pPr>
              <w:tabs>
                <w:tab w:val="left" w:pos="9072"/>
                <w:tab w:val="left" w:pos="9216"/>
                <w:tab w:val="left" w:pos="10368"/>
              </w:tabs>
              <w:spacing w:line="440" w:lineRule="atLeast"/>
              <w:ind w:left="288" w:hanging="288"/>
              <w:jc w:val="both"/>
              <w:rPr>
                <w:rFonts w:cs="Narkisim"/>
                <w:b/>
                <w:bCs/>
                <w:szCs w:val="24"/>
                <w:rtl/>
              </w:rPr>
            </w:pPr>
            <w:r w:rsidRPr="009A634D">
              <w:rPr>
                <w:rFonts w:cs="Narkisim" w:hint="cs"/>
                <w:b/>
                <w:bCs/>
                <w:szCs w:val="24"/>
                <w:rtl/>
              </w:rPr>
              <w:t>עותק לא להשאלה</w:t>
            </w:r>
          </w:p>
        </w:tc>
      </w:tr>
    </w:tbl>
    <w:p w:rsidR="00165590" w:rsidRPr="009A634D" w:rsidRDefault="00165590" w:rsidP="00165590">
      <w:pPr>
        <w:tabs>
          <w:tab w:val="left" w:pos="9072"/>
          <w:tab w:val="left" w:pos="9216"/>
          <w:tab w:val="left" w:pos="10368"/>
        </w:tabs>
        <w:spacing w:line="440" w:lineRule="atLeast"/>
        <w:ind w:left="288" w:hanging="288"/>
        <w:jc w:val="both"/>
        <w:rPr>
          <w:rFonts w:cs="Narkisim"/>
          <w:b/>
          <w:bCs/>
          <w:szCs w:val="24"/>
          <w:rtl/>
        </w:rPr>
      </w:pPr>
    </w:p>
    <w:p w:rsidR="00165590" w:rsidRPr="009A634D" w:rsidRDefault="00165590" w:rsidP="00165590">
      <w:pPr>
        <w:numPr>
          <w:ilvl w:val="0"/>
          <w:numId w:val="2"/>
        </w:numPr>
        <w:tabs>
          <w:tab w:val="left" w:pos="9072"/>
          <w:tab w:val="left" w:pos="9216"/>
          <w:tab w:val="left" w:pos="10368"/>
        </w:tabs>
        <w:spacing w:line="440" w:lineRule="atLeast"/>
        <w:jc w:val="both"/>
        <w:rPr>
          <w:rFonts w:cs="Narkisim"/>
          <w:b/>
          <w:bCs/>
          <w:szCs w:val="24"/>
        </w:rPr>
      </w:pPr>
      <w:r w:rsidRPr="009A634D">
        <w:rPr>
          <w:rFonts w:cs="Narkisim"/>
          <w:b/>
          <w:bCs/>
          <w:szCs w:val="24"/>
          <w:rtl/>
        </w:rPr>
        <w:t>י. עירם, וש. קרים, 'מטרות החינוך העברי הלאומי בתקופת העלייה הראשונה (תרמ"ב-תרס"ג)</w:t>
      </w:r>
      <w:r w:rsidRPr="009A634D">
        <w:rPr>
          <w:rFonts w:cs="Narkisim" w:hint="cs"/>
          <w:b/>
          <w:bCs/>
          <w:szCs w:val="24"/>
          <w:rtl/>
        </w:rPr>
        <w:t>'</w:t>
      </w:r>
      <w:r w:rsidRPr="009A634D">
        <w:rPr>
          <w:rFonts w:cs="Narkisim"/>
          <w:b/>
          <w:bCs/>
          <w:szCs w:val="24"/>
          <w:rtl/>
        </w:rPr>
        <w:t xml:space="preserve">, </w:t>
      </w:r>
      <w:r w:rsidRPr="009A634D">
        <w:rPr>
          <w:rFonts w:cs="Narkisim"/>
          <w:b/>
          <w:bCs/>
          <w:szCs w:val="24"/>
          <w:u w:val="single"/>
          <w:rtl/>
        </w:rPr>
        <w:t>דור לדור: קבצים לחקר ולתיעוד תולדות החינוך היהודי בישראל ובתפוצות</w:t>
      </w:r>
      <w:r w:rsidRPr="009A634D">
        <w:rPr>
          <w:rFonts w:cs="Narkisim"/>
          <w:b/>
          <w:bCs/>
          <w:szCs w:val="24"/>
          <w:rtl/>
        </w:rPr>
        <w:t>, ד (שבט תש"ן), עמ' 143-117.</w:t>
      </w:r>
    </w:p>
    <w:p w:rsidR="00165590" w:rsidRPr="009A634D" w:rsidRDefault="00165590" w:rsidP="00165590">
      <w:pPr>
        <w:tabs>
          <w:tab w:val="left" w:pos="9072"/>
          <w:tab w:val="left" w:pos="9216"/>
          <w:tab w:val="left" w:pos="10368"/>
        </w:tabs>
        <w:spacing w:line="440" w:lineRule="atLeast"/>
        <w:ind w:left="288" w:hanging="288"/>
        <w:jc w:val="both"/>
        <w:rPr>
          <w:rFonts w:cs="Narkisim"/>
          <w:b/>
          <w:bCs/>
          <w:szCs w:val="24"/>
          <w:rtl/>
        </w:rPr>
      </w:pPr>
      <w:r w:rsidRPr="009A634D">
        <w:rPr>
          <w:rFonts w:cs="Narkisim" w:hint="cs"/>
          <w:b/>
          <w:bCs/>
          <w:szCs w:val="24"/>
          <w:rtl/>
        </w:rPr>
        <w:t>קישור למאמר באתר כתב העת של יד בן-צבי:</w:t>
      </w:r>
    </w:p>
    <w:p w:rsidR="00165590" w:rsidRPr="009A634D" w:rsidRDefault="00ED2E55" w:rsidP="00165590">
      <w:pPr>
        <w:tabs>
          <w:tab w:val="left" w:pos="9072"/>
          <w:tab w:val="left" w:pos="9216"/>
          <w:tab w:val="left" w:pos="10368"/>
        </w:tabs>
        <w:spacing w:line="440" w:lineRule="atLeast"/>
        <w:ind w:left="288" w:hanging="288"/>
        <w:jc w:val="both"/>
        <w:rPr>
          <w:rFonts w:cs="Narkisim"/>
          <w:b/>
          <w:bCs/>
          <w:szCs w:val="24"/>
        </w:rPr>
      </w:pPr>
      <w:hyperlink r:id="rId16" w:history="1">
        <w:r w:rsidR="00165590" w:rsidRPr="009A634D">
          <w:rPr>
            <w:rStyle w:val="Hyperlink"/>
            <w:rFonts w:cs="Narkisim"/>
            <w:b/>
            <w:bCs/>
            <w:szCs w:val="24"/>
          </w:rPr>
          <w:t>https://idp.biu.ac.il/nidp/saml2/idpsend?PID=urn:mace:eduserv.org.uk:athens:federation:uk&amp;TARGET=http://offprints.lb.biu.ac.il.proxy1.athensams.net/tif/00003799.pdf</w:t>
        </w:r>
      </w:hyperlink>
    </w:p>
    <w:p w:rsidR="00165590" w:rsidRPr="009A634D" w:rsidRDefault="00165590" w:rsidP="00165590">
      <w:pPr>
        <w:numPr>
          <w:ilvl w:val="0"/>
          <w:numId w:val="2"/>
        </w:numPr>
        <w:tabs>
          <w:tab w:val="left" w:pos="9072"/>
          <w:tab w:val="left" w:pos="9216"/>
          <w:tab w:val="left" w:pos="10368"/>
        </w:tabs>
        <w:spacing w:line="440" w:lineRule="atLeast"/>
        <w:jc w:val="both"/>
        <w:rPr>
          <w:rFonts w:cs="Narkisim"/>
          <w:b/>
          <w:bCs/>
          <w:szCs w:val="24"/>
        </w:rPr>
      </w:pPr>
      <w:r w:rsidRPr="009A634D">
        <w:rPr>
          <w:rFonts w:cs="Narkisim"/>
          <w:b/>
          <w:bCs/>
          <w:szCs w:val="24"/>
          <w:rtl/>
        </w:rPr>
        <w:t xml:space="preserve">ח. הראל, </w:t>
      </w:r>
      <w:r w:rsidRPr="009A634D">
        <w:rPr>
          <w:rFonts w:cs="Narkisim" w:hint="cs"/>
          <w:b/>
          <w:bCs/>
          <w:szCs w:val="24"/>
          <w:rtl/>
        </w:rPr>
        <w:t>'</w:t>
      </w:r>
      <w:r w:rsidRPr="009A634D">
        <w:rPr>
          <w:rFonts w:cs="Narkisim"/>
          <w:b/>
          <w:bCs/>
          <w:szCs w:val="24"/>
          <w:rtl/>
        </w:rPr>
        <w:t>התנועה הציונית בא"י בשלהי העלייה הראשונה</w:t>
      </w:r>
      <w:r w:rsidRPr="009A634D">
        <w:rPr>
          <w:rFonts w:cs="Narkisim" w:hint="cs"/>
          <w:b/>
          <w:bCs/>
          <w:szCs w:val="24"/>
          <w:rtl/>
        </w:rPr>
        <w:t>'</w:t>
      </w:r>
      <w:r w:rsidRPr="009A634D">
        <w:rPr>
          <w:rFonts w:cs="Narkisim"/>
          <w:b/>
          <w:bCs/>
          <w:szCs w:val="24"/>
          <w:rtl/>
        </w:rPr>
        <w:t xml:space="preserve">, מ. אליאב (עורך), </w:t>
      </w:r>
      <w:r w:rsidRPr="009A634D">
        <w:rPr>
          <w:rFonts w:cs="Narkisim"/>
          <w:b/>
          <w:bCs/>
          <w:szCs w:val="24"/>
          <w:u w:val="single"/>
          <w:rtl/>
        </w:rPr>
        <w:t>ספר העלייה הראשונה</w:t>
      </w:r>
      <w:r w:rsidRPr="009A634D">
        <w:rPr>
          <w:rFonts w:cs="Narkisim"/>
          <w:b/>
          <w:bCs/>
          <w:szCs w:val="24"/>
          <w:rtl/>
        </w:rPr>
        <w:t>, א, ירושלים תשמ"ב, עמ' 406-383.</w:t>
      </w:r>
    </w:p>
    <w:p w:rsidR="00165590" w:rsidRPr="009A634D" w:rsidRDefault="00165590" w:rsidP="00165590">
      <w:pPr>
        <w:tabs>
          <w:tab w:val="left" w:pos="9072"/>
          <w:tab w:val="left" w:pos="9216"/>
          <w:tab w:val="left" w:pos="10368"/>
        </w:tabs>
        <w:spacing w:line="440" w:lineRule="atLeast"/>
        <w:ind w:left="288" w:hanging="288"/>
        <w:jc w:val="both"/>
        <w:rPr>
          <w:rFonts w:cs="Narkisim"/>
          <w:b/>
          <w:bCs/>
          <w:szCs w:val="24"/>
          <w:rtl/>
        </w:rPr>
      </w:pPr>
      <w:r w:rsidRPr="009A634D">
        <w:rPr>
          <w:rFonts w:cs="Narkisim" w:hint="cs"/>
          <w:b/>
          <w:bCs/>
          <w:szCs w:val="24"/>
          <w:rtl/>
        </w:rPr>
        <w:t>מיקום בספרייה:</w:t>
      </w:r>
    </w:p>
    <w:tbl>
      <w:tblPr>
        <w:tblStyle w:val="a5"/>
        <w:bidiVisual/>
        <w:tblW w:w="0" w:type="auto"/>
        <w:tblInd w:w="386" w:type="dxa"/>
        <w:tblLook w:val="04A0" w:firstRow="1" w:lastRow="0" w:firstColumn="1" w:lastColumn="0" w:noHBand="0" w:noVBand="1"/>
      </w:tblPr>
      <w:tblGrid>
        <w:gridCol w:w="2709"/>
        <w:gridCol w:w="2712"/>
        <w:gridCol w:w="2715"/>
      </w:tblGrid>
      <w:tr w:rsidR="00165590" w:rsidRPr="009A634D" w:rsidTr="00E0626C">
        <w:tc>
          <w:tcPr>
            <w:tcW w:w="2840" w:type="dxa"/>
          </w:tcPr>
          <w:p w:rsidR="00165590" w:rsidRPr="009A634D" w:rsidRDefault="00165590" w:rsidP="00165590">
            <w:pPr>
              <w:tabs>
                <w:tab w:val="left" w:pos="9072"/>
                <w:tab w:val="left" w:pos="9216"/>
                <w:tab w:val="left" w:pos="10368"/>
              </w:tabs>
              <w:spacing w:line="440" w:lineRule="atLeast"/>
              <w:ind w:left="288" w:hanging="288"/>
              <w:jc w:val="both"/>
              <w:rPr>
                <w:rFonts w:cs="Narkisim"/>
                <w:b/>
                <w:bCs/>
                <w:szCs w:val="24"/>
                <w:rtl/>
              </w:rPr>
            </w:pPr>
            <w:r w:rsidRPr="009A634D">
              <w:rPr>
                <w:rFonts w:cs="Narkisim"/>
                <w:b/>
                <w:bCs/>
                <w:szCs w:val="24"/>
              </w:rPr>
              <w:t xml:space="preserve">E982.1 </w:t>
            </w:r>
            <w:r w:rsidRPr="009A634D">
              <w:rPr>
                <w:rFonts w:cs="Narkisim"/>
                <w:b/>
                <w:bCs/>
                <w:szCs w:val="24"/>
                <w:rtl/>
              </w:rPr>
              <w:t>ספר.הע תשמ"ב</w:t>
            </w:r>
            <w:r w:rsidRPr="009A634D">
              <w:rPr>
                <w:rFonts w:cs="Narkisim"/>
                <w:b/>
                <w:bCs/>
                <w:szCs w:val="24"/>
              </w:rPr>
              <w:t> </w:t>
            </w:r>
          </w:p>
        </w:tc>
        <w:tc>
          <w:tcPr>
            <w:tcW w:w="2841" w:type="dxa"/>
          </w:tcPr>
          <w:p w:rsidR="00165590" w:rsidRPr="009A634D" w:rsidRDefault="00165590" w:rsidP="00165590">
            <w:pPr>
              <w:tabs>
                <w:tab w:val="left" w:pos="9072"/>
                <w:tab w:val="left" w:pos="9216"/>
                <w:tab w:val="left" w:pos="10368"/>
              </w:tabs>
              <w:spacing w:line="440" w:lineRule="atLeast"/>
              <w:ind w:left="288" w:hanging="288"/>
              <w:jc w:val="both"/>
              <w:rPr>
                <w:rFonts w:cs="Narkisim"/>
                <w:b/>
                <w:bCs/>
                <w:szCs w:val="24"/>
                <w:rtl/>
              </w:rPr>
            </w:pPr>
            <w:r w:rsidRPr="009A634D">
              <w:rPr>
                <w:rFonts w:cs="Narkisim"/>
                <w:b/>
                <w:bCs/>
                <w:szCs w:val="24"/>
                <w:rtl/>
              </w:rPr>
              <w:t>מרכזית-מדף פתוח</w:t>
            </w:r>
          </w:p>
        </w:tc>
        <w:tc>
          <w:tcPr>
            <w:tcW w:w="2841" w:type="dxa"/>
          </w:tcPr>
          <w:p w:rsidR="00165590" w:rsidRPr="009A634D" w:rsidRDefault="00165590" w:rsidP="00165590">
            <w:pPr>
              <w:tabs>
                <w:tab w:val="left" w:pos="9072"/>
                <w:tab w:val="left" w:pos="9216"/>
                <w:tab w:val="left" w:pos="10368"/>
              </w:tabs>
              <w:spacing w:line="440" w:lineRule="atLeast"/>
              <w:ind w:left="288" w:hanging="288"/>
              <w:jc w:val="both"/>
              <w:rPr>
                <w:rFonts w:cs="Narkisim"/>
                <w:b/>
                <w:bCs/>
                <w:szCs w:val="24"/>
                <w:rtl/>
              </w:rPr>
            </w:pPr>
            <w:r w:rsidRPr="009A634D">
              <w:rPr>
                <w:rFonts w:cs="Narkisim" w:hint="cs"/>
                <w:b/>
                <w:bCs/>
                <w:szCs w:val="24"/>
                <w:rtl/>
              </w:rPr>
              <w:t>4 עותקים להשאלה</w:t>
            </w:r>
          </w:p>
        </w:tc>
      </w:tr>
      <w:tr w:rsidR="00165590" w:rsidRPr="009A634D" w:rsidTr="00E0626C">
        <w:tc>
          <w:tcPr>
            <w:tcW w:w="2840" w:type="dxa"/>
          </w:tcPr>
          <w:p w:rsidR="00165590" w:rsidRPr="009A634D" w:rsidRDefault="00165590" w:rsidP="00165590">
            <w:pPr>
              <w:tabs>
                <w:tab w:val="left" w:pos="9072"/>
                <w:tab w:val="left" w:pos="9216"/>
                <w:tab w:val="left" w:pos="10368"/>
              </w:tabs>
              <w:spacing w:line="440" w:lineRule="atLeast"/>
              <w:ind w:left="288" w:hanging="288"/>
              <w:jc w:val="both"/>
              <w:rPr>
                <w:rFonts w:cs="Narkisim"/>
                <w:b/>
                <w:bCs/>
                <w:szCs w:val="24"/>
                <w:rtl/>
              </w:rPr>
            </w:pPr>
            <w:r w:rsidRPr="009A634D">
              <w:rPr>
                <w:rFonts w:cs="Narkisim"/>
                <w:b/>
                <w:bCs/>
                <w:szCs w:val="24"/>
              </w:rPr>
              <w:t xml:space="preserve">E982.1 </w:t>
            </w:r>
            <w:r w:rsidRPr="009A634D">
              <w:rPr>
                <w:rFonts w:cs="Narkisim"/>
                <w:b/>
                <w:bCs/>
                <w:szCs w:val="24"/>
                <w:rtl/>
              </w:rPr>
              <w:t>ספר.הע תשמ"ב</w:t>
            </w:r>
            <w:r w:rsidRPr="009A634D">
              <w:rPr>
                <w:rFonts w:cs="Narkisim"/>
                <w:b/>
                <w:bCs/>
                <w:szCs w:val="24"/>
              </w:rPr>
              <w:t> </w:t>
            </w:r>
          </w:p>
        </w:tc>
        <w:tc>
          <w:tcPr>
            <w:tcW w:w="2841" w:type="dxa"/>
          </w:tcPr>
          <w:p w:rsidR="00165590" w:rsidRPr="009A634D" w:rsidRDefault="00165590" w:rsidP="00165590">
            <w:pPr>
              <w:tabs>
                <w:tab w:val="left" w:pos="9072"/>
                <w:tab w:val="left" w:pos="9216"/>
                <w:tab w:val="left" w:pos="10368"/>
              </w:tabs>
              <w:spacing w:line="440" w:lineRule="atLeast"/>
              <w:ind w:left="288" w:hanging="288"/>
              <w:jc w:val="both"/>
              <w:rPr>
                <w:rFonts w:cs="Narkisim"/>
                <w:b/>
                <w:bCs/>
                <w:szCs w:val="24"/>
                <w:rtl/>
              </w:rPr>
            </w:pPr>
            <w:r w:rsidRPr="009A634D">
              <w:rPr>
                <w:rFonts w:cs="Narkisim" w:hint="cs"/>
                <w:b/>
                <w:bCs/>
                <w:szCs w:val="24"/>
                <w:rtl/>
              </w:rPr>
              <w:t>חברה</w:t>
            </w:r>
          </w:p>
        </w:tc>
        <w:tc>
          <w:tcPr>
            <w:tcW w:w="2841" w:type="dxa"/>
          </w:tcPr>
          <w:p w:rsidR="00165590" w:rsidRPr="009A634D" w:rsidRDefault="00165590" w:rsidP="00165590">
            <w:pPr>
              <w:tabs>
                <w:tab w:val="left" w:pos="9072"/>
                <w:tab w:val="left" w:pos="9216"/>
                <w:tab w:val="left" w:pos="10368"/>
              </w:tabs>
              <w:spacing w:line="440" w:lineRule="atLeast"/>
              <w:ind w:left="288" w:hanging="288"/>
              <w:jc w:val="both"/>
              <w:rPr>
                <w:rFonts w:cs="Narkisim"/>
                <w:b/>
                <w:bCs/>
                <w:szCs w:val="24"/>
                <w:rtl/>
              </w:rPr>
            </w:pPr>
            <w:r w:rsidRPr="009A634D">
              <w:rPr>
                <w:rFonts w:cs="Narkisim" w:hint="cs"/>
                <w:b/>
                <w:bCs/>
                <w:szCs w:val="24"/>
                <w:rtl/>
              </w:rPr>
              <w:t>עותק להשאלה</w:t>
            </w:r>
          </w:p>
        </w:tc>
      </w:tr>
      <w:tr w:rsidR="00165590" w:rsidRPr="009A634D" w:rsidTr="00E0626C">
        <w:tc>
          <w:tcPr>
            <w:tcW w:w="2840" w:type="dxa"/>
          </w:tcPr>
          <w:p w:rsidR="00165590" w:rsidRPr="009A634D" w:rsidRDefault="00165590" w:rsidP="00165590">
            <w:pPr>
              <w:tabs>
                <w:tab w:val="left" w:pos="9072"/>
                <w:tab w:val="left" w:pos="9216"/>
                <w:tab w:val="left" w:pos="10368"/>
              </w:tabs>
              <w:spacing w:line="440" w:lineRule="atLeast"/>
              <w:ind w:left="288" w:hanging="288"/>
              <w:jc w:val="both"/>
              <w:rPr>
                <w:rFonts w:cs="Narkisim"/>
                <w:b/>
                <w:bCs/>
                <w:szCs w:val="24"/>
              </w:rPr>
            </w:pPr>
            <w:r w:rsidRPr="009A634D">
              <w:rPr>
                <w:rFonts w:cs="Narkisim"/>
                <w:b/>
                <w:bCs/>
                <w:szCs w:val="24"/>
              </w:rPr>
              <w:t xml:space="preserve">E982.1 </w:t>
            </w:r>
            <w:r w:rsidRPr="009A634D">
              <w:rPr>
                <w:rFonts w:cs="Narkisim"/>
                <w:b/>
                <w:bCs/>
                <w:szCs w:val="24"/>
                <w:rtl/>
              </w:rPr>
              <w:t>ספר.הע תשמ"ב</w:t>
            </w:r>
            <w:r w:rsidRPr="009A634D">
              <w:rPr>
                <w:rFonts w:cs="Narkisim"/>
                <w:b/>
                <w:bCs/>
                <w:szCs w:val="24"/>
              </w:rPr>
              <w:t> </w:t>
            </w:r>
          </w:p>
        </w:tc>
        <w:tc>
          <w:tcPr>
            <w:tcW w:w="2841" w:type="dxa"/>
          </w:tcPr>
          <w:p w:rsidR="00165590" w:rsidRPr="009A634D" w:rsidRDefault="00165590" w:rsidP="00165590">
            <w:pPr>
              <w:tabs>
                <w:tab w:val="left" w:pos="9072"/>
                <w:tab w:val="left" w:pos="9216"/>
                <w:tab w:val="left" w:pos="10368"/>
              </w:tabs>
              <w:spacing w:line="440" w:lineRule="atLeast"/>
              <w:ind w:left="288" w:hanging="288"/>
              <w:jc w:val="both"/>
              <w:rPr>
                <w:rFonts w:cs="Narkisim"/>
                <w:b/>
                <w:bCs/>
                <w:szCs w:val="24"/>
                <w:rtl/>
              </w:rPr>
            </w:pPr>
            <w:r w:rsidRPr="009A634D">
              <w:rPr>
                <w:rFonts w:cs="Narkisim" w:hint="cs"/>
                <w:b/>
                <w:bCs/>
                <w:szCs w:val="24"/>
                <w:rtl/>
              </w:rPr>
              <w:t>יהדות</w:t>
            </w:r>
          </w:p>
        </w:tc>
        <w:tc>
          <w:tcPr>
            <w:tcW w:w="2841" w:type="dxa"/>
          </w:tcPr>
          <w:p w:rsidR="00165590" w:rsidRPr="009A634D" w:rsidRDefault="00165590" w:rsidP="00165590">
            <w:pPr>
              <w:tabs>
                <w:tab w:val="left" w:pos="9072"/>
                <w:tab w:val="left" w:pos="9216"/>
                <w:tab w:val="left" w:pos="10368"/>
              </w:tabs>
              <w:spacing w:line="440" w:lineRule="atLeast"/>
              <w:ind w:left="288" w:hanging="288"/>
              <w:jc w:val="both"/>
              <w:rPr>
                <w:rFonts w:cs="Narkisim"/>
                <w:b/>
                <w:bCs/>
                <w:szCs w:val="24"/>
                <w:rtl/>
              </w:rPr>
            </w:pPr>
            <w:r w:rsidRPr="009A634D">
              <w:rPr>
                <w:rFonts w:cs="Narkisim" w:hint="cs"/>
                <w:b/>
                <w:bCs/>
                <w:szCs w:val="24"/>
                <w:rtl/>
              </w:rPr>
              <w:t>עותק לא להשאלה</w:t>
            </w:r>
          </w:p>
        </w:tc>
      </w:tr>
    </w:tbl>
    <w:p w:rsidR="00165590" w:rsidRPr="009A634D" w:rsidRDefault="00165590" w:rsidP="00165590">
      <w:pPr>
        <w:tabs>
          <w:tab w:val="left" w:pos="9072"/>
          <w:tab w:val="left" w:pos="9216"/>
          <w:tab w:val="left" w:pos="10368"/>
        </w:tabs>
        <w:spacing w:line="440" w:lineRule="atLeast"/>
        <w:ind w:left="288" w:hanging="288"/>
        <w:jc w:val="both"/>
        <w:rPr>
          <w:rFonts w:cs="Narkisim"/>
          <w:b/>
          <w:bCs/>
          <w:szCs w:val="24"/>
        </w:rPr>
      </w:pPr>
    </w:p>
    <w:p w:rsidR="00165590" w:rsidRPr="009A634D" w:rsidRDefault="00165590" w:rsidP="00165590">
      <w:pPr>
        <w:numPr>
          <w:ilvl w:val="0"/>
          <w:numId w:val="2"/>
        </w:numPr>
        <w:tabs>
          <w:tab w:val="left" w:pos="9072"/>
          <w:tab w:val="left" w:pos="9216"/>
          <w:tab w:val="left" w:pos="10368"/>
        </w:tabs>
        <w:spacing w:line="440" w:lineRule="atLeast"/>
        <w:jc w:val="both"/>
        <w:rPr>
          <w:rFonts w:cs="Narkisim"/>
          <w:b/>
          <w:bCs/>
          <w:szCs w:val="24"/>
        </w:rPr>
      </w:pPr>
      <w:r w:rsidRPr="009A634D">
        <w:rPr>
          <w:rFonts w:cs="Narkisim"/>
          <w:b/>
          <w:bCs/>
          <w:szCs w:val="24"/>
          <w:rtl/>
        </w:rPr>
        <w:t xml:space="preserve">ח"י, פלס, </w:t>
      </w:r>
      <w:r w:rsidRPr="009A634D">
        <w:rPr>
          <w:rFonts w:cs="Narkisim" w:hint="cs"/>
          <w:b/>
          <w:bCs/>
          <w:szCs w:val="24"/>
          <w:rtl/>
        </w:rPr>
        <w:t>'</w:t>
      </w:r>
      <w:r w:rsidRPr="009A634D">
        <w:rPr>
          <w:rFonts w:cs="Narkisim"/>
          <w:b/>
          <w:bCs/>
          <w:szCs w:val="24"/>
          <w:rtl/>
        </w:rPr>
        <w:t>ניסיון להק</w:t>
      </w:r>
      <w:r w:rsidRPr="009A634D">
        <w:rPr>
          <w:rFonts w:cs="Narkisim" w:hint="cs"/>
          <w:b/>
          <w:bCs/>
          <w:szCs w:val="24"/>
          <w:rtl/>
        </w:rPr>
        <w:t>מת</w:t>
      </w:r>
      <w:r w:rsidRPr="009A634D">
        <w:rPr>
          <w:rFonts w:cs="Narkisim"/>
          <w:b/>
          <w:bCs/>
          <w:szCs w:val="24"/>
          <w:rtl/>
        </w:rPr>
        <w:t xml:space="preserve"> מושבה דתית לפני מלה"ע 1</w:t>
      </w:r>
      <w:r w:rsidRPr="009A634D">
        <w:rPr>
          <w:rFonts w:cs="Narkisim" w:hint="cs"/>
          <w:b/>
          <w:bCs/>
          <w:szCs w:val="24"/>
          <w:rtl/>
        </w:rPr>
        <w:t>'</w:t>
      </w:r>
      <w:r w:rsidRPr="009A634D">
        <w:rPr>
          <w:rFonts w:cs="Narkisim"/>
          <w:b/>
          <w:bCs/>
          <w:szCs w:val="24"/>
          <w:rtl/>
        </w:rPr>
        <w:t xml:space="preserve">, </w:t>
      </w:r>
      <w:r w:rsidRPr="009A634D">
        <w:rPr>
          <w:rFonts w:cs="Narkisim"/>
          <w:b/>
          <w:bCs/>
          <w:szCs w:val="24"/>
          <w:u w:val="single"/>
          <w:rtl/>
        </w:rPr>
        <w:t>ספר שרגאי, פרקים בחקר הציונות הדתית והעלייה לא"י</w:t>
      </w:r>
      <w:r w:rsidRPr="009A634D">
        <w:rPr>
          <w:rFonts w:cs="Narkisim"/>
          <w:b/>
          <w:bCs/>
          <w:szCs w:val="24"/>
          <w:rtl/>
        </w:rPr>
        <w:t>, ירושלים תשמ"ב, עמ' 95-87.</w:t>
      </w:r>
    </w:p>
    <w:p w:rsidR="00165590" w:rsidRPr="009A634D" w:rsidRDefault="00165590" w:rsidP="00165590">
      <w:pPr>
        <w:tabs>
          <w:tab w:val="left" w:pos="9072"/>
          <w:tab w:val="left" w:pos="9216"/>
          <w:tab w:val="left" w:pos="10368"/>
        </w:tabs>
        <w:spacing w:line="440" w:lineRule="atLeast"/>
        <w:ind w:left="288" w:hanging="288"/>
        <w:jc w:val="both"/>
        <w:rPr>
          <w:rFonts w:cs="Narkisim"/>
          <w:b/>
          <w:bCs/>
          <w:szCs w:val="24"/>
          <w:rtl/>
        </w:rPr>
      </w:pPr>
      <w:r w:rsidRPr="009A634D">
        <w:rPr>
          <w:rFonts w:cs="Narkisim" w:hint="cs"/>
          <w:b/>
          <w:bCs/>
          <w:szCs w:val="24"/>
          <w:rtl/>
        </w:rPr>
        <w:t>קישור לתדפיס:</w:t>
      </w:r>
    </w:p>
    <w:p w:rsidR="00165590" w:rsidRPr="009A634D" w:rsidRDefault="00ED2E55" w:rsidP="00165590">
      <w:pPr>
        <w:tabs>
          <w:tab w:val="left" w:pos="9072"/>
          <w:tab w:val="left" w:pos="9216"/>
          <w:tab w:val="left" w:pos="10368"/>
        </w:tabs>
        <w:spacing w:line="440" w:lineRule="atLeast"/>
        <w:ind w:left="288" w:hanging="288"/>
        <w:jc w:val="both"/>
        <w:rPr>
          <w:rFonts w:cs="Narkisim"/>
          <w:b/>
          <w:bCs/>
          <w:szCs w:val="24"/>
        </w:rPr>
      </w:pPr>
      <w:hyperlink r:id="rId17" w:history="1">
        <w:r w:rsidR="00165590" w:rsidRPr="009A634D">
          <w:rPr>
            <w:rStyle w:val="Hyperlink"/>
            <w:rFonts w:cs="Narkisim"/>
            <w:b/>
            <w:bCs/>
            <w:szCs w:val="24"/>
          </w:rPr>
          <w:t>https://idp.biu.ac.il/nidp/saml2/idpsend?PID=urn:mace:eduserv.org.uk:athens:federation:uk&amp;TARGET=http://offprints.lb.biu.ac.il.proxy1.athensams.net/tif/00001624.pdf</w:t>
        </w:r>
      </w:hyperlink>
    </w:p>
    <w:p w:rsidR="00165590" w:rsidRPr="009A634D" w:rsidRDefault="00165590" w:rsidP="00165590">
      <w:pPr>
        <w:numPr>
          <w:ilvl w:val="0"/>
          <w:numId w:val="2"/>
        </w:numPr>
        <w:tabs>
          <w:tab w:val="left" w:pos="9072"/>
          <w:tab w:val="left" w:pos="9216"/>
          <w:tab w:val="left" w:pos="10368"/>
        </w:tabs>
        <w:spacing w:line="440" w:lineRule="atLeast"/>
        <w:jc w:val="both"/>
        <w:rPr>
          <w:rFonts w:cs="Narkisim"/>
          <w:b/>
          <w:bCs/>
          <w:szCs w:val="24"/>
          <w:rtl/>
        </w:rPr>
      </w:pPr>
      <w:r w:rsidRPr="009A634D">
        <w:rPr>
          <w:rFonts w:cs="Narkisim"/>
          <w:b/>
          <w:bCs/>
          <w:szCs w:val="24"/>
          <w:rtl/>
        </w:rPr>
        <w:t xml:space="preserve">צ. שילוני, </w:t>
      </w:r>
      <w:r w:rsidRPr="009A634D">
        <w:rPr>
          <w:rFonts w:cs="Narkisim"/>
          <w:b/>
          <w:bCs/>
          <w:szCs w:val="24"/>
          <w:u w:val="single"/>
          <w:rtl/>
        </w:rPr>
        <w:t>הקרן הקיימת לישראל וההתיישבות הציונית 1914-1903</w:t>
      </w:r>
      <w:r w:rsidRPr="009A634D">
        <w:rPr>
          <w:rFonts w:cs="Narkisim"/>
          <w:b/>
          <w:bCs/>
          <w:szCs w:val="24"/>
          <w:rtl/>
        </w:rPr>
        <w:t>, ירושלים תש"ן, עמ' 124-116</w:t>
      </w:r>
      <w:r w:rsidRPr="009A634D">
        <w:rPr>
          <w:rFonts w:cs="Narkisim" w:hint="cs"/>
          <w:b/>
          <w:bCs/>
          <w:szCs w:val="24"/>
          <w:rtl/>
        </w:rPr>
        <w:t xml:space="preserve"> (הועלה לאתר)</w:t>
      </w:r>
    </w:p>
    <w:p w:rsidR="00165590" w:rsidRPr="009A634D" w:rsidRDefault="00165590" w:rsidP="00165590">
      <w:pPr>
        <w:numPr>
          <w:ilvl w:val="0"/>
          <w:numId w:val="2"/>
        </w:numPr>
        <w:tabs>
          <w:tab w:val="left" w:pos="9072"/>
          <w:tab w:val="left" w:pos="9216"/>
          <w:tab w:val="left" w:pos="10368"/>
        </w:tabs>
        <w:spacing w:line="440" w:lineRule="atLeast"/>
        <w:jc w:val="both"/>
        <w:rPr>
          <w:rFonts w:cs="Narkisim"/>
          <w:b/>
          <w:bCs/>
          <w:szCs w:val="24"/>
          <w:rtl/>
        </w:rPr>
      </w:pPr>
      <w:r w:rsidRPr="009A634D">
        <w:rPr>
          <w:rFonts w:cs="Narkisim"/>
          <w:b/>
          <w:bCs/>
          <w:szCs w:val="24"/>
          <w:rtl/>
        </w:rPr>
        <w:t xml:space="preserve">א. עזתי, </w:t>
      </w:r>
      <w:r w:rsidRPr="009A634D">
        <w:rPr>
          <w:rFonts w:cs="Narkisim" w:hint="cs"/>
          <w:b/>
          <w:bCs/>
          <w:szCs w:val="24"/>
          <w:rtl/>
        </w:rPr>
        <w:t>''</w:t>
      </w:r>
      <w:r w:rsidRPr="009A634D">
        <w:rPr>
          <w:rFonts w:cs="Narkisim"/>
          <w:b/>
          <w:bCs/>
          <w:szCs w:val="24"/>
          <w:rtl/>
        </w:rPr>
        <w:t>השומר</w:t>
      </w:r>
      <w:r w:rsidRPr="009A634D">
        <w:rPr>
          <w:rFonts w:cs="Narkisim" w:hint="cs"/>
          <w:b/>
          <w:bCs/>
          <w:szCs w:val="24"/>
          <w:rtl/>
        </w:rPr>
        <w:t>'</w:t>
      </w:r>
      <w:r w:rsidRPr="009A634D">
        <w:rPr>
          <w:rFonts w:cs="Narkisim"/>
          <w:b/>
          <w:bCs/>
          <w:szCs w:val="24"/>
          <w:rtl/>
        </w:rPr>
        <w:t xml:space="preserve"> ויחסו להתיישבות</w:t>
      </w:r>
      <w:r w:rsidRPr="009A634D">
        <w:rPr>
          <w:rFonts w:cs="Narkisim" w:hint="cs"/>
          <w:b/>
          <w:bCs/>
          <w:szCs w:val="24"/>
          <w:rtl/>
        </w:rPr>
        <w:t>'</w:t>
      </w:r>
      <w:r w:rsidRPr="009A634D">
        <w:rPr>
          <w:rFonts w:cs="Narkisim"/>
          <w:b/>
          <w:bCs/>
          <w:szCs w:val="24"/>
          <w:rtl/>
        </w:rPr>
        <w:t xml:space="preserve">, </w:t>
      </w:r>
      <w:r w:rsidRPr="009A634D">
        <w:rPr>
          <w:rFonts w:cs="Narkisim"/>
          <w:b/>
          <w:bCs/>
          <w:szCs w:val="24"/>
          <w:u w:val="single"/>
          <w:rtl/>
        </w:rPr>
        <w:t>הקיבוץ</w:t>
      </w:r>
      <w:r w:rsidRPr="009A634D">
        <w:rPr>
          <w:rFonts w:cs="Narkisim"/>
          <w:b/>
          <w:bCs/>
          <w:szCs w:val="24"/>
          <w:rtl/>
        </w:rPr>
        <w:t>, 10-9 (תשמ"ד), עמ' 334-321.</w:t>
      </w:r>
    </w:p>
    <w:p w:rsidR="00165590" w:rsidRPr="009A634D" w:rsidRDefault="00165590" w:rsidP="00165590">
      <w:pPr>
        <w:tabs>
          <w:tab w:val="left" w:pos="9072"/>
          <w:tab w:val="left" w:pos="9216"/>
          <w:tab w:val="left" w:pos="10368"/>
        </w:tabs>
        <w:spacing w:line="440" w:lineRule="atLeast"/>
        <w:ind w:left="288" w:hanging="288"/>
        <w:jc w:val="both"/>
        <w:rPr>
          <w:rFonts w:cs="Narkisim"/>
          <w:b/>
          <w:bCs/>
          <w:szCs w:val="24"/>
        </w:rPr>
      </w:pPr>
      <w:r w:rsidRPr="009A634D">
        <w:rPr>
          <w:rFonts w:cs="Narkisim" w:hint="cs"/>
          <w:b/>
          <w:bCs/>
          <w:szCs w:val="24"/>
          <w:rtl/>
        </w:rPr>
        <w:t>קישור לתדפיס:</w:t>
      </w:r>
    </w:p>
    <w:p w:rsidR="00D95581" w:rsidRPr="009A634D" w:rsidRDefault="00ED2E55" w:rsidP="00165590">
      <w:pPr>
        <w:tabs>
          <w:tab w:val="left" w:pos="9072"/>
          <w:tab w:val="left" w:pos="9216"/>
          <w:tab w:val="left" w:pos="10368"/>
        </w:tabs>
        <w:spacing w:line="440" w:lineRule="atLeast"/>
        <w:ind w:left="288" w:hanging="288"/>
        <w:jc w:val="both"/>
        <w:rPr>
          <w:rFonts w:cs="Narkisim"/>
          <w:bCs/>
          <w:sz w:val="24"/>
          <w:szCs w:val="24"/>
          <w:u w:val="single"/>
          <w:rtl/>
        </w:rPr>
      </w:pPr>
      <w:hyperlink r:id="rId18" w:history="1">
        <w:r w:rsidR="00165590" w:rsidRPr="009A634D">
          <w:rPr>
            <w:rStyle w:val="Hyperlink"/>
            <w:rFonts w:cs="Narkisim"/>
            <w:b/>
            <w:bCs/>
            <w:szCs w:val="24"/>
          </w:rPr>
          <w:t>https://idp.biu.ac.il/nidp/saml2/idpsend?PID=urn:mace:eduserv.org.uk:athens:federation:uk&amp;TARGET=http://offprints.lb.biu.ac.il.proxy1.athensams.net/tif/00019541.pdf</w:t>
        </w:r>
      </w:hyperlink>
    </w:p>
    <w:p w:rsidR="00D95581" w:rsidRPr="009A634D" w:rsidRDefault="00BC5C21" w:rsidP="00BC5C21">
      <w:pPr>
        <w:pStyle w:val="a4"/>
        <w:numPr>
          <w:ilvl w:val="0"/>
          <w:numId w:val="2"/>
        </w:numPr>
        <w:tabs>
          <w:tab w:val="left" w:pos="9072"/>
          <w:tab w:val="left" w:pos="9216"/>
          <w:tab w:val="left" w:pos="10368"/>
        </w:tabs>
        <w:spacing w:line="440" w:lineRule="atLeast"/>
        <w:jc w:val="both"/>
        <w:rPr>
          <w:rFonts w:cs="Narkisim"/>
          <w:bCs/>
          <w:sz w:val="24"/>
          <w:szCs w:val="24"/>
          <w:rtl/>
        </w:rPr>
      </w:pPr>
      <w:r w:rsidRPr="009A634D">
        <w:rPr>
          <w:rFonts w:cs="Narkisim" w:hint="cs"/>
          <w:bCs/>
          <w:sz w:val="24"/>
          <w:szCs w:val="24"/>
          <w:rtl/>
        </w:rPr>
        <w:t>ז. ולק, "צמיחת החינוך הלאומי במושבות", בתוך: מ. אליאב (עורך), ספר העלייה הראשונה, ירושלים תשמ"ב, עמ' 407</w:t>
      </w:r>
      <w:r w:rsidRPr="009A634D">
        <w:rPr>
          <w:rFonts w:cs="Narkisim" w:hint="cs"/>
          <w:bCs/>
          <w:sz w:val="24"/>
          <w:szCs w:val="24"/>
          <w:rtl/>
        </w:rPr>
        <w:softHyphen/>
        <w:t>-425.</w:t>
      </w:r>
    </w:p>
    <w:p w:rsidR="00D95581" w:rsidRPr="009A634D" w:rsidRDefault="00D95581" w:rsidP="00D95581">
      <w:pPr>
        <w:tabs>
          <w:tab w:val="left" w:pos="9072"/>
          <w:tab w:val="left" w:pos="9216"/>
          <w:tab w:val="left" w:pos="10368"/>
        </w:tabs>
        <w:spacing w:line="440" w:lineRule="atLeast"/>
        <w:ind w:left="288" w:hanging="288"/>
        <w:jc w:val="both"/>
        <w:rPr>
          <w:rFonts w:cs="Narkisim"/>
          <w:bCs/>
          <w:sz w:val="24"/>
          <w:szCs w:val="24"/>
          <w:u w:val="single"/>
          <w:rtl/>
        </w:rPr>
      </w:pPr>
    </w:p>
    <w:p w:rsidR="00D95581" w:rsidRPr="009A634D" w:rsidRDefault="00BC5C21" w:rsidP="00BC5C21">
      <w:pPr>
        <w:pStyle w:val="a4"/>
        <w:numPr>
          <w:ilvl w:val="0"/>
          <w:numId w:val="2"/>
        </w:numPr>
        <w:tabs>
          <w:tab w:val="left" w:pos="9072"/>
          <w:tab w:val="left" w:pos="9216"/>
          <w:tab w:val="left" w:pos="10368"/>
        </w:tabs>
        <w:spacing w:line="440" w:lineRule="atLeast"/>
        <w:jc w:val="both"/>
        <w:rPr>
          <w:rFonts w:cs="Narkisim"/>
          <w:bCs/>
          <w:sz w:val="24"/>
          <w:szCs w:val="24"/>
          <w:rtl/>
        </w:rPr>
      </w:pPr>
      <w:r w:rsidRPr="009A634D">
        <w:rPr>
          <w:rFonts w:cs="Narkisim" w:hint="cs"/>
          <w:bCs/>
          <w:sz w:val="24"/>
          <w:szCs w:val="24"/>
          <w:rtl/>
        </w:rPr>
        <w:t>רן אהרונסון, "ההתיישבות בא"י – מפעל קולוניאליסטי? 'ההיסטוריונים החדשים' מול הגיאוגרפיה ההיסטורית", ציונות: פולמוס בן זמננו גישות מחקריות ואידאולוגיות, עיונים בתקומת ישראל, סדרת נושא (1996), עמ' 340</w:t>
      </w:r>
      <w:r w:rsidRPr="009A634D">
        <w:rPr>
          <w:rFonts w:cs="Narkisim" w:hint="cs"/>
          <w:bCs/>
          <w:sz w:val="24"/>
          <w:szCs w:val="24"/>
          <w:rtl/>
        </w:rPr>
        <w:softHyphen/>
        <w:t>-353</w:t>
      </w:r>
    </w:p>
    <w:p w:rsidR="00D95581" w:rsidRPr="00D95581" w:rsidRDefault="00D95581" w:rsidP="00D95581">
      <w:pPr>
        <w:tabs>
          <w:tab w:val="left" w:pos="9072"/>
          <w:tab w:val="left" w:pos="9216"/>
          <w:tab w:val="left" w:pos="10368"/>
        </w:tabs>
        <w:spacing w:line="440" w:lineRule="atLeast"/>
        <w:ind w:left="288" w:hanging="288"/>
        <w:jc w:val="both"/>
        <w:rPr>
          <w:rFonts w:cs="Narkisim"/>
          <w:bCs/>
          <w:sz w:val="24"/>
          <w:szCs w:val="24"/>
          <w:u w:val="single"/>
          <w:rtl/>
        </w:rPr>
      </w:pPr>
    </w:p>
    <w:p w:rsidR="00D95581" w:rsidRPr="00D95581" w:rsidRDefault="00D95581" w:rsidP="00D95581">
      <w:pPr>
        <w:tabs>
          <w:tab w:val="left" w:pos="9072"/>
          <w:tab w:val="left" w:pos="9216"/>
          <w:tab w:val="left" w:pos="10368"/>
        </w:tabs>
        <w:spacing w:line="440" w:lineRule="atLeast"/>
        <w:ind w:left="288" w:hanging="288"/>
        <w:jc w:val="both"/>
        <w:rPr>
          <w:rFonts w:cs="Narkisim"/>
          <w:bCs/>
          <w:sz w:val="24"/>
          <w:szCs w:val="24"/>
          <w:u w:val="single"/>
          <w:rtl/>
        </w:rPr>
      </w:pPr>
    </w:p>
    <w:p w:rsidR="00D95581" w:rsidRPr="00D95581" w:rsidRDefault="00D95581" w:rsidP="00D95581">
      <w:pPr>
        <w:tabs>
          <w:tab w:val="left" w:pos="9072"/>
          <w:tab w:val="left" w:pos="9216"/>
          <w:tab w:val="left" w:pos="10368"/>
        </w:tabs>
        <w:spacing w:line="440" w:lineRule="atLeast"/>
        <w:ind w:left="288" w:hanging="288"/>
        <w:jc w:val="both"/>
        <w:rPr>
          <w:rFonts w:cs="Narkisim"/>
          <w:bCs/>
          <w:sz w:val="24"/>
          <w:szCs w:val="24"/>
          <w:u w:val="single"/>
          <w:rtl/>
        </w:rPr>
      </w:pPr>
    </w:p>
    <w:p w:rsidR="00D95581" w:rsidRPr="00D95581" w:rsidRDefault="00D95581" w:rsidP="00D95581">
      <w:pPr>
        <w:tabs>
          <w:tab w:val="left" w:pos="9072"/>
          <w:tab w:val="left" w:pos="9216"/>
          <w:tab w:val="left" w:pos="10368"/>
        </w:tabs>
        <w:spacing w:line="440" w:lineRule="atLeast"/>
        <w:ind w:left="288" w:hanging="288"/>
        <w:jc w:val="both"/>
        <w:rPr>
          <w:rFonts w:cs="Narkisim"/>
          <w:bCs/>
          <w:sz w:val="24"/>
          <w:szCs w:val="24"/>
          <w:u w:val="single"/>
          <w:rtl/>
        </w:rPr>
      </w:pPr>
    </w:p>
    <w:p w:rsidR="00387255" w:rsidRPr="00D95581" w:rsidRDefault="00387255">
      <w:pPr>
        <w:rPr>
          <w:rFonts w:cs="Narkisim"/>
        </w:rPr>
      </w:pPr>
    </w:p>
    <w:sectPr w:rsidR="00387255" w:rsidRPr="00D95581" w:rsidSect="0077095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altName w:val="Times New Roman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177E9"/>
    <w:multiLevelType w:val="hybridMultilevel"/>
    <w:tmpl w:val="DF46436C"/>
    <w:lvl w:ilvl="0" w:tplc="0346F4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Narkisi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F4F09"/>
    <w:multiLevelType w:val="hybridMultilevel"/>
    <w:tmpl w:val="50681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70886"/>
    <w:multiLevelType w:val="singleLevel"/>
    <w:tmpl w:val="5E542F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581"/>
    <w:rsid w:val="00165590"/>
    <w:rsid w:val="001E227A"/>
    <w:rsid w:val="00387255"/>
    <w:rsid w:val="00602A7C"/>
    <w:rsid w:val="0061327E"/>
    <w:rsid w:val="00770952"/>
    <w:rsid w:val="007F4D92"/>
    <w:rsid w:val="009660BC"/>
    <w:rsid w:val="009A634D"/>
    <w:rsid w:val="00B15D53"/>
    <w:rsid w:val="00BC5C21"/>
    <w:rsid w:val="00D95581"/>
    <w:rsid w:val="00E97D47"/>
    <w:rsid w:val="00ED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534C8B-DCC5-4D70-A23A-F73273C7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581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styleId="1">
    <w:name w:val="heading 1"/>
    <w:basedOn w:val="a"/>
    <w:next w:val="a"/>
    <w:link w:val="10"/>
    <w:qFormat/>
    <w:rsid w:val="00D95581"/>
    <w:pPr>
      <w:keepNext/>
      <w:spacing w:line="360" w:lineRule="auto"/>
      <w:jc w:val="both"/>
      <w:outlineLvl w:val="0"/>
    </w:pPr>
    <w:rPr>
      <w:szCs w:val="24"/>
    </w:rPr>
  </w:style>
  <w:style w:type="paragraph" w:styleId="2">
    <w:name w:val="heading 2"/>
    <w:basedOn w:val="a"/>
    <w:next w:val="a"/>
    <w:link w:val="20"/>
    <w:qFormat/>
    <w:rsid w:val="00D95581"/>
    <w:pPr>
      <w:keepNext/>
      <w:spacing w:line="480" w:lineRule="auto"/>
      <w:jc w:val="both"/>
      <w:outlineLvl w:val="1"/>
    </w:pPr>
    <w:rPr>
      <w:szCs w:val="24"/>
      <w:u w:val="single"/>
    </w:rPr>
  </w:style>
  <w:style w:type="paragraph" w:styleId="3">
    <w:name w:val="heading 3"/>
    <w:basedOn w:val="a"/>
    <w:next w:val="a"/>
    <w:link w:val="30"/>
    <w:qFormat/>
    <w:rsid w:val="00D95581"/>
    <w:pPr>
      <w:keepNext/>
      <w:spacing w:line="480" w:lineRule="auto"/>
      <w:outlineLvl w:val="2"/>
    </w:pPr>
    <w:rPr>
      <w:rFonts w:cs="David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D95581"/>
    <w:rPr>
      <w:rFonts w:ascii="Times New Roman" w:eastAsia="Times New Roman" w:hAnsi="Times New Roman" w:cs="Miriam"/>
      <w:sz w:val="20"/>
      <w:szCs w:val="24"/>
    </w:rPr>
  </w:style>
  <w:style w:type="character" w:customStyle="1" w:styleId="20">
    <w:name w:val="כותרת 2 תו"/>
    <w:basedOn w:val="a0"/>
    <w:link w:val="2"/>
    <w:rsid w:val="00D95581"/>
    <w:rPr>
      <w:rFonts w:ascii="Times New Roman" w:eastAsia="Times New Roman" w:hAnsi="Times New Roman" w:cs="Miriam"/>
      <w:sz w:val="20"/>
      <w:szCs w:val="24"/>
      <w:u w:val="single"/>
    </w:rPr>
  </w:style>
  <w:style w:type="character" w:customStyle="1" w:styleId="30">
    <w:name w:val="כותרת 3 תו"/>
    <w:basedOn w:val="a0"/>
    <w:link w:val="3"/>
    <w:rsid w:val="00D95581"/>
    <w:rPr>
      <w:rFonts w:ascii="Times New Roman" w:eastAsia="Times New Roman" w:hAnsi="Times New Roman" w:cs="David"/>
      <w:b/>
      <w:bCs/>
      <w:sz w:val="20"/>
      <w:szCs w:val="24"/>
    </w:rPr>
  </w:style>
  <w:style w:type="paragraph" w:styleId="a3">
    <w:name w:val="Block Text"/>
    <w:basedOn w:val="a"/>
    <w:rsid w:val="00D95581"/>
    <w:pPr>
      <w:tabs>
        <w:tab w:val="left" w:pos="9072"/>
        <w:tab w:val="left" w:pos="9216"/>
        <w:tab w:val="left" w:pos="10368"/>
      </w:tabs>
      <w:spacing w:line="440" w:lineRule="atLeast"/>
      <w:ind w:left="288" w:hanging="288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F4D92"/>
    <w:pPr>
      <w:ind w:left="720"/>
      <w:contextualSpacing/>
    </w:pPr>
  </w:style>
  <w:style w:type="table" w:styleId="a5">
    <w:name w:val="Table Grid"/>
    <w:basedOn w:val="a1"/>
    <w:uiPriority w:val="59"/>
    <w:rsid w:val="00165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655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bz.org.il/_Uploads/dbsAttachedFiles/Article_9.6.pdf?SearchParam" TargetMode="External"/><Relationship Id="rId13" Type="http://schemas.openxmlformats.org/officeDocument/2006/relationships/hyperlink" Target="https://idp.biu.ac.il/nidp/saml2/idpsend?PID=urn:mace:eduserv.org.uk:athens:federation:uk&amp;TARGET=http://offprints.lb.biu.ac.il.proxy1.athensams.net/tif/00018023.pdf" TargetMode="External"/><Relationship Id="rId18" Type="http://schemas.openxmlformats.org/officeDocument/2006/relationships/hyperlink" Target="https://idp.biu.ac.il/nidp/saml2/idpsend?PID=urn:mace:eduserv.org.uk:athens:federation:uk&amp;TARGET=http://offprints.lb.biu.ac.il.proxy1.athensams.net/tif/0001954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dp.biu.ac.il/nidp/saml2/idpsend?PID=urn:mace:eduserv.org.uk:athens:federation:uk&amp;TARGET=http://www.kotar.co.il.proxy1.athensams.net/KotarApp/Viewer.aspx?nBookID=99982886" TargetMode="External"/><Relationship Id="rId12" Type="http://schemas.openxmlformats.org/officeDocument/2006/relationships/hyperlink" Target="https://idp.biu.ac.il/nidp/saml2/idpsend?PID=urn:mace:eduserv.org.uk:athens:federation:uk&amp;TARGET=http://offprints.lb.biu.ac.il.proxy1.athensams.net/tif/00020683.pdf" TargetMode="External"/><Relationship Id="rId17" Type="http://schemas.openxmlformats.org/officeDocument/2006/relationships/hyperlink" Target="https://idp.biu.ac.il/nidp/saml2/idpsend?PID=urn:mace:eduserv.org.uk:athens:federation:uk&amp;TARGET=http://offprints.lb.biu.ac.il.proxy1.athensams.net/tif/00001624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idp.biu.ac.il/nidp/saml2/idpsend?PID=urn:mace:eduserv.org.uk:athens:federation:uk&amp;TARGET=http://offprints.lb.biu.ac.il.proxy1.athensams.net/tif/00003799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dp.biu.ac.il/nidp/saml2/idpsend?PID=urn:mace:eduserv.org.uk:athens:federation:uk&amp;TARGET=http://www.jstor.org.proxy1.athensams.net/stable/23562044" TargetMode="External"/><Relationship Id="rId11" Type="http://schemas.openxmlformats.org/officeDocument/2006/relationships/hyperlink" Target="https://idp.biu.ac.il/nidp/saml2/idpsend?PID=urn:mace:eduserv.org.uk:athens:federation:uk&amp;TARGET=http://offprints.lb.biu.ac.il.proxy1.athensams.net/tif/00021916.pdf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ybz.org.il/_Uploads/dbsAttachedFiles/Article_17.2.pdf" TargetMode="External"/><Relationship Id="rId10" Type="http://schemas.openxmlformats.org/officeDocument/2006/relationships/hyperlink" Target="https://idp.biu.ac.il/nidp/saml2/idpsend?PID=urn:mace:eduserv.org.uk:athens:federation:uk&amp;TARGET=http://www.jstor.org.proxy1.athensams.net/stable/2369848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dp.biu.ac.il/nidp/saml2/idpsend?PID=urn:mace:eduserv.org.uk:athens:federation:uk&amp;TARGET=http://offprints.lb.biu.ac.il.proxy1.athensams.net/tif/00021881.pdf" TargetMode="External"/><Relationship Id="rId14" Type="http://schemas.openxmlformats.org/officeDocument/2006/relationships/hyperlink" Target="https://idp.biu.ac.il/nidp/saml2/idpsend?PID=urn:mace:eduserv.org.uk:athens:federation:uk&amp;TARGET=http://offprints.lb.biu.ac.il.proxy1.athensams.net/tif/00021880.pdf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1646</Words>
  <Characters>8233</Characters>
  <Application>Microsoft Office Word</Application>
  <DocSecurity>4</DocSecurity>
  <Lines>68</Lines>
  <Paragraphs>19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תמר מגן-אלבז</cp:lastModifiedBy>
  <cp:revision>2</cp:revision>
  <dcterms:created xsi:type="dcterms:W3CDTF">2020-06-08T10:55:00Z</dcterms:created>
  <dcterms:modified xsi:type="dcterms:W3CDTF">2020-06-08T10:55:00Z</dcterms:modified>
</cp:coreProperties>
</file>