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72E" w:rsidRPr="0063172E" w:rsidRDefault="0063172E" w:rsidP="0063172E">
      <w:pPr>
        <w:spacing w:after="0" w:line="360" w:lineRule="auto"/>
        <w:jc w:val="right"/>
        <w:rPr>
          <w:rFonts w:ascii="Arial" w:eastAsia="Times New Roman" w:hAnsi="Arial" w:cs="Narkisim"/>
          <w:b/>
          <w:sz w:val="24"/>
          <w:szCs w:val="24"/>
          <w:rtl/>
        </w:rPr>
      </w:pPr>
      <w:r w:rsidRPr="0063172E">
        <w:rPr>
          <w:rFonts w:ascii="Arial" w:eastAsia="Times New Roman" w:hAnsi="Arial" w:cs="Narkisim"/>
          <w:bCs/>
          <w:sz w:val="24"/>
          <w:szCs w:val="24"/>
          <w:rtl/>
        </w:rPr>
        <w:t xml:space="preserve">     </w:t>
      </w:r>
      <w:r w:rsidRPr="0063172E">
        <w:rPr>
          <w:rFonts w:ascii="Arial" w:eastAsia="Times New Roman" w:hAnsi="Arial" w:cs="Narkisim"/>
          <w:bCs/>
          <w:noProof/>
          <w:sz w:val="24"/>
          <w:szCs w:val="24"/>
        </w:rPr>
        <w:drawing>
          <wp:inline distT="0" distB="0" distL="0" distR="0" wp14:anchorId="0F0F1182" wp14:editId="501F649E">
            <wp:extent cx="836295" cy="644525"/>
            <wp:effectExtent l="0" t="0" r="1905" b="317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172E">
        <w:rPr>
          <w:rFonts w:ascii="Arial" w:eastAsia="Times New Roman" w:hAnsi="Arial" w:cs="Narkisim"/>
          <w:bCs/>
          <w:sz w:val="24"/>
          <w:szCs w:val="24"/>
          <w:rtl/>
        </w:rPr>
        <w:t xml:space="preserve">                                                        </w:t>
      </w:r>
    </w:p>
    <w:p w:rsidR="0063172E" w:rsidRPr="0063172E" w:rsidRDefault="0063172E" w:rsidP="0063172E">
      <w:pPr>
        <w:spacing w:after="0" w:line="360" w:lineRule="auto"/>
        <w:jc w:val="center"/>
        <w:rPr>
          <w:rFonts w:ascii="Arial" w:eastAsia="Times New Roman" w:hAnsi="Arial" w:cs="Narkisim"/>
          <w:bCs/>
          <w:sz w:val="24"/>
          <w:szCs w:val="24"/>
          <w:rtl/>
        </w:rPr>
      </w:pPr>
      <w:r w:rsidRPr="0063172E">
        <w:rPr>
          <w:rFonts w:ascii="Arial" w:eastAsia="Times New Roman" w:hAnsi="Arial" w:cs="Narkisim"/>
          <w:bCs/>
          <w:sz w:val="24"/>
          <w:szCs w:val="24"/>
          <w:rtl/>
        </w:rPr>
        <w:t xml:space="preserve">שם ומספר הקורס: </w:t>
      </w:r>
    </w:p>
    <w:p w:rsidR="0063172E" w:rsidRPr="0063172E" w:rsidRDefault="0063172E" w:rsidP="0063172E">
      <w:pPr>
        <w:spacing w:after="0" w:line="360" w:lineRule="auto"/>
        <w:jc w:val="center"/>
        <w:rPr>
          <w:rFonts w:ascii="Arial" w:eastAsia="Times New Roman" w:hAnsi="Arial" w:cs="Narkisim"/>
          <w:b/>
          <w:sz w:val="24"/>
          <w:szCs w:val="24"/>
          <w:rtl/>
        </w:rPr>
      </w:pPr>
      <w:r w:rsidRPr="0063172E">
        <w:rPr>
          <w:rFonts w:ascii="Arial" w:eastAsia="Times New Roman" w:hAnsi="Arial" w:cs="Narkisim"/>
          <w:b/>
          <w:sz w:val="24"/>
          <w:szCs w:val="24"/>
          <w:rtl/>
        </w:rPr>
        <w:t>מבוא לתולדות א"י בעת החדשה 1610701</w:t>
      </w:r>
    </w:p>
    <w:p w:rsidR="0063172E" w:rsidRPr="0063172E" w:rsidRDefault="0063172E" w:rsidP="0063172E">
      <w:pPr>
        <w:spacing w:after="0" w:line="360" w:lineRule="auto"/>
        <w:jc w:val="center"/>
        <w:rPr>
          <w:rFonts w:ascii="Arial" w:eastAsia="Times New Roman" w:hAnsi="Arial" w:cs="Narkisim"/>
          <w:b/>
          <w:bCs/>
          <w:sz w:val="24"/>
          <w:szCs w:val="24"/>
          <w:rtl/>
        </w:rPr>
      </w:pPr>
      <w:r w:rsidRPr="0063172E">
        <w:rPr>
          <w:rFonts w:ascii="Arial" w:eastAsia="Times New Roman" w:hAnsi="Arial" w:cs="Narkisim"/>
          <w:b/>
          <w:bCs/>
          <w:sz w:val="24"/>
          <w:szCs w:val="24"/>
          <w:rtl/>
        </w:rPr>
        <w:t>סוג הקורס: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>הרצאה תואר ראשון</w:t>
      </w:r>
    </w:p>
    <w:p w:rsidR="0063172E" w:rsidRPr="0063172E" w:rsidRDefault="0063172E" w:rsidP="0063172E">
      <w:pPr>
        <w:spacing w:after="0" w:line="360" w:lineRule="auto"/>
        <w:jc w:val="center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 w:hint="cs"/>
          <w:b/>
          <w:bCs/>
          <w:sz w:val="24"/>
          <w:szCs w:val="24"/>
          <w:rtl/>
        </w:rPr>
        <w:t xml:space="preserve">מרצה: 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>פרופ' לילך רוזנברג-פרידמן</w:t>
      </w:r>
    </w:p>
    <w:p w:rsidR="0063172E" w:rsidRPr="0063172E" w:rsidRDefault="0063172E" w:rsidP="00436D16">
      <w:pPr>
        <w:spacing w:after="0" w:line="360" w:lineRule="auto"/>
        <w:jc w:val="center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b/>
          <w:bCs/>
          <w:sz w:val="24"/>
          <w:szCs w:val="24"/>
          <w:rtl/>
        </w:rPr>
        <w:t>שנת לימודים</w:t>
      </w:r>
      <w:r w:rsidRPr="0063172E">
        <w:rPr>
          <w:rFonts w:ascii="Arial" w:eastAsia="Times New Roman" w:hAnsi="Arial" w:cs="Narkisim"/>
          <w:sz w:val="24"/>
          <w:szCs w:val="24"/>
          <w:rtl/>
        </w:rPr>
        <w:t>:  תש</w:t>
      </w:r>
      <w:r w:rsidR="00436D16">
        <w:rPr>
          <w:rFonts w:ascii="Arial" w:eastAsia="Times New Roman" w:hAnsi="Arial" w:cs="Narkisim" w:hint="cs"/>
          <w:sz w:val="24"/>
          <w:szCs w:val="24"/>
          <w:rtl/>
        </w:rPr>
        <w:t>"פ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                </w:t>
      </w:r>
      <w:r w:rsidRPr="0063172E">
        <w:rPr>
          <w:rFonts w:ascii="Arial" w:eastAsia="Times New Roman" w:hAnsi="Arial" w:cs="Narkisim"/>
          <w:b/>
          <w:bCs/>
          <w:sz w:val="24"/>
          <w:szCs w:val="24"/>
          <w:rtl/>
        </w:rPr>
        <w:t>סמסטר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:  </w:t>
      </w:r>
      <w:proofErr w:type="spellStart"/>
      <w:r w:rsidRPr="0063172E">
        <w:rPr>
          <w:rFonts w:ascii="Arial" w:eastAsia="Times New Roman" w:hAnsi="Arial" w:cs="Narkisim"/>
          <w:sz w:val="24"/>
          <w:szCs w:val="24"/>
          <w:rtl/>
        </w:rPr>
        <w:t>א+ב</w:t>
      </w:r>
      <w:proofErr w:type="spellEnd"/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                       </w:t>
      </w:r>
      <w:r w:rsidRPr="0063172E">
        <w:rPr>
          <w:rFonts w:ascii="Arial" w:eastAsia="Times New Roman" w:hAnsi="Arial" w:cs="Narkisim"/>
          <w:b/>
          <w:bCs/>
          <w:sz w:val="24"/>
          <w:szCs w:val="24"/>
          <w:rtl/>
        </w:rPr>
        <w:t>היקף שעות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:  2 </w:t>
      </w:r>
      <w:proofErr w:type="spellStart"/>
      <w:r w:rsidRPr="0063172E">
        <w:rPr>
          <w:rFonts w:ascii="Arial" w:eastAsia="Times New Roman" w:hAnsi="Arial" w:cs="Narkisim"/>
          <w:sz w:val="24"/>
          <w:szCs w:val="24"/>
          <w:rtl/>
        </w:rPr>
        <w:t>ש"ש</w:t>
      </w:r>
      <w:proofErr w:type="spellEnd"/>
    </w:p>
    <w:p w:rsidR="0063172E" w:rsidRPr="0063172E" w:rsidRDefault="0063172E" w:rsidP="0063172E">
      <w:pPr>
        <w:spacing w:after="0" w:line="240" w:lineRule="auto"/>
        <w:rPr>
          <w:rFonts w:ascii="Arial" w:eastAsia="Times New Roman" w:hAnsi="Arial" w:cs="Narkisim"/>
          <w:sz w:val="24"/>
          <w:szCs w:val="24"/>
        </w:rPr>
      </w:pPr>
      <w:r w:rsidRPr="0063172E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אתר הקורס באינטרנט: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          </w:t>
      </w:r>
    </w:p>
    <w:p w:rsidR="0063172E" w:rsidRPr="0063172E" w:rsidRDefault="0063172E" w:rsidP="0063172E">
      <w:pPr>
        <w:spacing w:after="0" w:line="36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36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Narkisim"/>
          <w:b/>
          <w:bCs/>
          <w:sz w:val="24"/>
          <w:szCs w:val="24"/>
          <w:rtl/>
        </w:rPr>
      </w:pPr>
      <w:r w:rsidRPr="0063172E">
        <w:rPr>
          <w:rFonts w:ascii="Arial" w:eastAsia="Times New Roman" w:hAnsi="Arial" w:cs="Narkisim"/>
          <w:b/>
          <w:bCs/>
          <w:color w:val="0000FF"/>
          <w:sz w:val="24"/>
          <w:szCs w:val="24"/>
          <w:rtl/>
        </w:rPr>
        <w:t>מטרות הקורס</w:t>
      </w:r>
      <w:r w:rsidRPr="0063172E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(מטרות על / מטרות ספציפיות):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>מטרת-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>ה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על של הקורס היא הכרות מעמיקה עם תולדותיה של ארץ ישראל בעת החדשה, 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בשנים 1939-1840; הכרת התקופה מבחינה היסטורית, גיאוגרפית, תרבותית וחברתית; 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>האירועים והתהליכים המרכזיים בתקופה ובאזור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 xml:space="preserve"> </w:t>
      </w:r>
      <w:r w:rsidRPr="0063172E">
        <w:rPr>
          <w:rFonts w:ascii="Arial" w:eastAsia="Times New Roman" w:hAnsi="Arial" w:cs="Narkisim"/>
          <w:sz w:val="24"/>
          <w:szCs w:val="24"/>
          <w:rtl/>
        </w:rPr>
        <w:t>–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 xml:space="preserve"> תוך הבחנה בין הגישות המחקריות השונות 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 w:hint="cs"/>
          <w:sz w:val="24"/>
          <w:szCs w:val="24"/>
          <w:rtl/>
        </w:rPr>
        <w:t>המתארות את האירועים והפערים שבין דימוי למציאות</w:t>
      </w:r>
      <w:r w:rsidRPr="0063172E">
        <w:rPr>
          <w:rFonts w:ascii="Arial" w:eastAsia="Times New Roman" w:hAnsi="Arial" w:cs="Narkisim"/>
          <w:sz w:val="24"/>
          <w:szCs w:val="24"/>
          <w:rtl/>
        </w:rPr>
        <w:t>.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 xml:space="preserve"> 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 w:hint="cs"/>
          <w:sz w:val="24"/>
          <w:szCs w:val="24"/>
          <w:rtl/>
        </w:rPr>
        <w:t xml:space="preserve">תיאור התקופה ייעשה בדגש על אופן ההתייחסות למידע הקיים; ניתוח ביקורתי של המקורות 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 w:hint="cs"/>
          <w:sz w:val="24"/>
          <w:szCs w:val="24"/>
          <w:rtl/>
        </w:rPr>
        <w:t xml:space="preserve">הראשוניים והמשניים. 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מטרות 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>נלוות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: הקניית כלים לניתוח היסטורי, תוך שימוש במתודות מחקריות עכשוויות </w:t>
      </w: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>הרלבנטיות לתחום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>;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שימוש במקורות אותנטיים וניתוחם: תעודות, תמונות ועוד, הכרת </w:t>
      </w: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b/>
          <w:bCs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המקורות החשובים לחקר התקופה. </w:t>
      </w:r>
    </w:p>
    <w:p w:rsidR="00626D8E" w:rsidRDefault="00626D8E" w:rsidP="0063172E">
      <w:pPr>
        <w:spacing w:after="0" w:line="240" w:lineRule="auto"/>
        <w:ind w:left="26"/>
        <w:rPr>
          <w:rFonts w:ascii="Arial" w:eastAsia="Times New Roman" w:hAnsi="Arial" w:cs="Narkisim"/>
          <w:b/>
          <w:bCs/>
          <w:sz w:val="24"/>
          <w:szCs w:val="24"/>
          <w:rtl/>
        </w:rPr>
      </w:pPr>
    </w:p>
    <w:p w:rsidR="00626D8E" w:rsidRPr="00626D8E" w:rsidRDefault="00626D8E" w:rsidP="0063172E">
      <w:pPr>
        <w:spacing w:after="0" w:line="24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  <w:r>
        <w:rPr>
          <w:rFonts w:ascii="Arial" w:eastAsia="Times New Roman" w:hAnsi="Arial" w:cs="Narkisim" w:hint="cs"/>
          <w:sz w:val="24"/>
          <w:szCs w:val="24"/>
          <w:rtl/>
        </w:rPr>
        <w:t>הקורס מהווה תשתית חשובה לקורסים מתקדמים ולסמינרים.</w:t>
      </w: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sz w:val="24"/>
          <w:szCs w:val="24"/>
        </w:rPr>
      </w:pP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b/>
          <w:bCs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b/>
          <w:bCs/>
          <w:sz w:val="24"/>
          <w:szCs w:val="24"/>
        </w:rPr>
      </w:pP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sz w:val="24"/>
          <w:szCs w:val="24"/>
        </w:rPr>
      </w:pPr>
      <w:r w:rsidRPr="0063172E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ב. </w:t>
      </w:r>
      <w:r w:rsidRPr="0063172E">
        <w:rPr>
          <w:rFonts w:ascii="Arial" w:eastAsia="Times New Roman" w:hAnsi="Arial" w:cs="Narkisim"/>
          <w:b/>
          <w:bCs/>
          <w:color w:val="0000FF"/>
          <w:sz w:val="24"/>
          <w:szCs w:val="24"/>
          <w:rtl/>
        </w:rPr>
        <w:t>תוכן הקורס</w:t>
      </w:r>
      <w:r w:rsidRPr="0063172E">
        <w:rPr>
          <w:rFonts w:ascii="Arial" w:eastAsia="Times New Roman" w:hAnsi="Arial" w:cs="Narkisim"/>
          <w:b/>
          <w:bCs/>
          <w:sz w:val="24"/>
          <w:szCs w:val="24"/>
          <w:rtl/>
        </w:rPr>
        <w:t>: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(רציונל, נושאים)</w:t>
      </w: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keepNext/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outlineLvl w:val="5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>הקורס עוסק ב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 xml:space="preserve">תולדותיה 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של ארץ-ישראל בעת החדשה, 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>בדגש על היסטוריה חברתית, ו</w:t>
      </w:r>
      <w:r w:rsidRPr="0063172E">
        <w:rPr>
          <w:rFonts w:ascii="Arial" w:eastAsia="Times New Roman" w:hAnsi="Arial" w:cs="Narkisim"/>
          <w:sz w:val="24"/>
          <w:szCs w:val="24"/>
          <w:rtl/>
        </w:rPr>
        <w:t>כולל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 xml:space="preserve"> </w:t>
      </w:r>
    </w:p>
    <w:p w:rsidR="0063172E" w:rsidRPr="0063172E" w:rsidRDefault="0063172E" w:rsidP="0063172E">
      <w:pPr>
        <w:keepNext/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outlineLvl w:val="5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>הכרת מושגי יסוד של התקופה הנדונה וקווי יסוד לחשיבה מחקרית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>-היסטורית.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</w:t>
      </w:r>
    </w:p>
    <w:p w:rsidR="0063172E" w:rsidRPr="0063172E" w:rsidRDefault="0063172E" w:rsidP="0063172E">
      <w:pPr>
        <w:keepNext/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outlineLvl w:val="5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 w:hint="cs"/>
          <w:sz w:val="24"/>
          <w:szCs w:val="24"/>
          <w:rtl/>
        </w:rPr>
        <w:t xml:space="preserve">בקורס 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יינתן דגש על 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>התפתחות הארץ בשנים 1831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softHyphen/>
        <w:t xml:space="preserve">-1939 תוך 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ניתוח תהליכים חברתיים, </w:t>
      </w:r>
    </w:p>
    <w:p w:rsidR="0063172E" w:rsidRPr="0063172E" w:rsidRDefault="0063172E" w:rsidP="0063172E">
      <w:pPr>
        <w:keepNext/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outlineLvl w:val="5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מוסדיים, דמוגרפיים ויישוביים שמתחוללים בארץ ישראל בשלהי התקופה העות'מאנית </w:t>
      </w:r>
    </w:p>
    <w:p w:rsidR="0063172E" w:rsidRPr="0063172E" w:rsidRDefault="0063172E" w:rsidP="0063172E">
      <w:pPr>
        <w:keepNext/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outlineLvl w:val="5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>והתקופה המנדטורית, ו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 xml:space="preserve">אופן </w:t>
      </w:r>
      <w:r w:rsidRPr="0063172E">
        <w:rPr>
          <w:rFonts w:ascii="Arial" w:eastAsia="Times New Roman" w:hAnsi="Arial" w:cs="Narkisim"/>
          <w:sz w:val="24"/>
          <w:szCs w:val="24"/>
          <w:rtl/>
        </w:rPr>
        <w:t>עיצובם את נופה הפיסי והחברתי.</w:t>
      </w:r>
    </w:p>
    <w:p w:rsidR="0063172E" w:rsidRPr="0063172E" w:rsidRDefault="0063172E" w:rsidP="0063172E">
      <w:pPr>
        <w:keepNext/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outlineLvl w:val="5"/>
        <w:rPr>
          <w:rFonts w:ascii="Arial" w:eastAsia="Times New Roman" w:hAnsi="Arial" w:cs="Narkisim"/>
          <w:b/>
          <w:bCs/>
          <w:sz w:val="24"/>
          <w:szCs w:val="24"/>
          <w:rtl/>
        </w:rPr>
      </w:pPr>
      <w:r w:rsidRPr="0063172E">
        <w:rPr>
          <w:rFonts w:ascii="Arial" w:eastAsia="Times New Roman" w:hAnsi="Arial" w:cs="Narkisim" w:hint="cs"/>
          <w:sz w:val="24"/>
          <w:szCs w:val="24"/>
          <w:rtl/>
        </w:rPr>
        <w:t>דגש יינתן להיבטים של עיצוב זיכרון קולקטיבי לעומת היסטוריוגרפיה; תדמית מול מציאות.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>הקורס כרונולוגי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>, והנושאים השונים יוצגו מתוך ראייה רחבה ו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מפרספקטיבה 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השוואתית. 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 xml:space="preserve">תודגש חשיבות מיקום הדיון בסיטואציה המקומית בהקשר תיאורטי והיסטורי 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 w:hint="cs"/>
          <w:sz w:val="24"/>
          <w:szCs w:val="24"/>
          <w:rtl/>
        </w:rPr>
        <w:t>רחב.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הדיונים בקורס יתבססו על המחקרים החדשים בסוגיות הנדונות, וניתוח מקורות אותנטיים. 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sz w:val="24"/>
          <w:szCs w:val="24"/>
        </w:rPr>
      </w:pP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   מהלך השיעורים: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(שיטות ההוראה, שימוש בטכנולוגיה, מרצים אורחים)</w:t>
      </w: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36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>ההוראה היא פרונטלית ומורכבת מהרצאה, דיון וניתוח תעודות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 xml:space="preserve"> תוך שיתוף התלמידים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. </w:t>
      </w:r>
    </w:p>
    <w:p w:rsidR="0063172E" w:rsidRPr="0063172E" w:rsidRDefault="0063172E" w:rsidP="0063172E">
      <w:pPr>
        <w:spacing w:after="0" w:line="36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>את ההרצאה מלו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>ות מצגות בהן תמונות, נתונים סטטיסטיים ודמוגרפים, מפות ו</w:t>
      </w:r>
      <w:r w:rsidRPr="0063172E">
        <w:rPr>
          <w:rFonts w:ascii="Arial" w:eastAsia="Times New Roman" w:hAnsi="Arial" w:cs="Narkisim"/>
          <w:sz w:val="24"/>
          <w:szCs w:val="24"/>
          <w:rtl/>
        </w:rPr>
        <w:t>תעודות מיוחדות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>; וסרטונים שונים.</w:t>
      </w:r>
    </w:p>
    <w:p w:rsidR="0063172E" w:rsidRPr="0063172E" w:rsidRDefault="0063172E" w:rsidP="0063172E">
      <w:pPr>
        <w:spacing w:after="0" w:line="360" w:lineRule="auto"/>
        <w:ind w:left="26"/>
        <w:rPr>
          <w:rFonts w:ascii="Arial" w:eastAsia="Times New Roman" w:hAnsi="Arial" w:cs="Narkisim"/>
          <w:sz w:val="24"/>
          <w:szCs w:val="24"/>
        </w:rPr>
      </w:pPr>
      <w:r w:rsidRPr="0063172E">
        <w:rPr>
          <w:rFonts w:ascii="Arial" w:eastAsia="Times New Roman" w:hAnsi="Arial" w:cs="Narkisim" w:hint="cs"/>
          <w:sz w:val="24"/>
          <w:szCs w:val="24"/>
          <w:rtl/>
        </w:rPr>
        <w:t>כארבעה סיורים משלימים את ההוראה הפרונטלית.</w:t>
      </w: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b/>
          <w:bCs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התלמידים נדרשים לקרא לכל שעור מאמר מחקרי 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>ה</w:t>
      </w:r>
      <w:r w:rsidRPr="0063172E">
        <w:rPr>
          <w:rFonts w:ascii="Arial" w:eastAsia="Times New Roman" w:hAnsi="Arial" w:cs="Narkisim"/>
          <w:sz w:val="24"/>
          <w:szCs w:val="24"/>
          <w:rtl/>
        </w:rPr>
        <w:t>עוסק בנושא המרכזי של השיעור.</w:t>
      </w: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b/>
          <w:bCs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תכנית הוראה מפורטת לכל השיעורים: 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(רשימה או טבלה כדוגמת </w:t>
      </w:r>
      <w:proofErr w:type="spellStart"/>
      <w:r w:rsidRPr="0063172E">
        <w:rPr>
          <w:rFonts w:ascii="Arial" w:eastAsia="Times New Roman" w:hAnsi="Arial" w:cs="Narkisim"/>
          <w:sz w:val="24"/>
          <w:szCs w:val="24"/>
          <w:rtl/>
        </w:rPr>
        <w:t>המצ"ב</w:t>
      </w:r>
      <w:proofErr w:type="spellEnd"/>
      <w:r w:rsidRPr="0063172E">
        <w:rPr>
          <w:rFonts w:ascii="Arial" w:eastAsia="Times New Roman" w:hAnsi="Arial" w:cs="Narkisim"/>
          <w:sz w:val="24"/>
          <w:szCs w:val="24"/>
          <w:rtl/>
        </w:rPr>
        <w:t>)</w:t>
      </w: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b/>
          <w:bCs/>
          <w:sz w:val="24"/>
          <w:szCs w:val="24"/>
          <w:u w:val="single"/>
          <w:rtl/>
        </w:rPr>
      </w:pP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b/>
          <w:bCs/>
          <w:sz w:val="24"/>
          <w:szCs w:val="24"/>
          <w:u w:val="single"/>
          <w:rtl/>
        </w:rPr>
      </w:pPr>
      <w:r w:rsidRPr="0063172E">
        <w:rPr>
          <w:rFonts w:ascii="Arial" w:eastAsia="Times New Roman" w:hAnsi="Arial" w:cs="Narkisim"/>
          <w:b/>
          <w:bCs/>
          <w:sz w:val="24"/>
          <w:szCs w:val="24"/>
          <w:u w:val="single"/>
          <w:rtl/>
        </w:rPr>
        <w:t>סמסטר א:</w:t>
      </w: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</w:p>
    <w:tbl>
      <w:tblPr>
        <w:tblStyle w:val="a3"/>
        <w:bidiVisual/>
        <w:tblW w:w="7307" w:type="dxa"/>
        <w:tblInd w:w="927" w:type="dxa"/>
        <w:tblLook w:val="01E0" w:firstRow="1" w:lastRow="1" w:firstColumn="1" w:lastColumn="1" w:noHBand="0" w:noVBand="0"/>
      </w:tblPr>
      <w:tblGrid>
        <w:gridCol w:w="1187"/>
        <w:gridCol w:w="3780"/>
        <w:gridCol w:w="2340"/>
      </w:tblGrid>
      <w:tr w:rsidR="0063172E" w:rsidRPr="0063172E" w:rsidTr="00D425A9">
        <w:tc>
          <w:tcPr>
            <w:tcW w:w="1187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  <w:r w:rsidRPr="0063172E">
              <w:rPr>
                <w:rFonts w:ascii="Arial" w:hAnsi="Arial" w:cs="Narkisim"/>
                <w:sz w:val="24"/>
                <w:szCs w:val="24"/>
                <w:rtl/>
              </w:rPr>
              <w:t>מס' השיעור</w:t>
            </w:r>
          </w:p>
        </w:tc>
        <w:tc>
          <w:tcPr>
            <w:tcW w:w="378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  <w:r w:rsidRPr="0063172E">
              <w:rPr>
                <w:rFonts w:ascii="Arial" w:hAnsi="Arial" w:cs="Narkisim"/>
                <w:sz w:val="24"/>
                <w:szCs w:val="24"/>
                <w:rtl/>
              </w:rPr>
              <w:t>נושא השיעור</w:t>
            </w:r>
          </w:p>
        </w:tc>
        <w:tc>
          <w:tcPr>
            <w:tcW w:w="234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  <w:r w:rsidRPr="0063172E">
              <w:rPr>
                <w:rFonts w:ascii="Arial" w:hAnsi="Arial" w:cs="Narkisim"/>
                <w:sz w:val="24"/>
                <w:szCs w:val="24"/>
                <w:rtl/>
              </w:rPr>
              <w:t>קריאה נדרשת</w:t>
            </w:r>
          </w:p>
        </w:tc>
      </w:tr>
      <w:tr w:rsidR="0063172E" w:rsidRPr="0063172E" w:rsidTr="00D425A9">
        <w:tc>
          <w:tcPr>
            <w:tcW w:w="1187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  <w:r w:rsidRPr="0063172E">
              <w:rPr>
                <w:rFonts w:ascii="Arial" w:hAnsi="Arial" w:cs="Narkisim"/>
                <w:sz w:val="24"/>
                <w:szCs w:val="24"/>
                <w:rtl/>
              </w:rPr>
              <w:t>1</w:t>
            </w:r>
          </w:p>
        </w:tc>
        <w:tc>
          <w:tcPr>
            <w:tcW w:w="378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/>
                <w:sz w:val="24"/>
                <w:szCs w:val="24"/>
                <w:rtl/>
              </w:rPr>
              <w:t xml:space="preserve">היסטוריה מה היא? </w:t>
            </w:r>
          </w:p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מגמות בהיסטוריוגרפיה</w:t>
            </w:r>
          </w:p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מאפייני ההיסטוריה החברתית:</w:t>
            </w:r>
          </w:p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היבטים מתודולוגיים</w:t>
            </w:r>
          </w:p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זיכרון קיבוצי והיסטוריוגרפיה</w:t>
            </w:r>
          </w:p>
        </w:tc>
        <w:tc>
          <w:tcPr>
            <w:tcW w:w="234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  <w:r w:rsidRPr="0063172E">
              <w:rPr>
                <w:rFonts w:ascii="Arial" w:hAnsi="Arial" w:cs="Narkisim"/>
                <w:sz w:val="24"/>
                <w:szCs w:val="24"/>
                <w:rtl/>
              </w:rPr>
              <w:t>רא</w:t>
            </w: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ו</w:t>
            </w:r>
            <w:r w:rsidRPr="0063172E">
              <w:rPr>
                <w:rFonts w:ascii="Arial" w:hAnsi="Arial" w:cs="Narkisim"/>
                <w:sz w:val="24"/>
                <w:szCs w:val="24"/>
                <w:rtl/>
              </w:rPr>
              <w:t xml:space="preserve"> רשימה ביבליוגרפית בהמשך</w:t>
            </w:r>
          </w:p>
        </w:tc>
      </w:tr>
      <w:tr w:rsidR="0063172E" w:rsidRPr="0063172E" w:rsidTr="00D425A9">
        <w:tc>
          <w:tcPr>
            <w:tcW w:w="1187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  <w:r w:rsidRPr="0063172E">
              <w:rPr>
                <w:rFonts w:ascii="Arial" w:hAnsi="Arial" w:cs="Narkisim"/>
                <w:sz w:val="24"/>
                <w:szCs w:val="24"/>
                <w:rtl/>
              </w:rPr>
              <w:t>2</w:t>
            </w:r>
          </w:p>
        </w:tc>
        <w:tc>
          <w:tcPr>
            <w:tcW w:w="378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הגדרת התקופה, המרחב הפיסי והאנושי,</w:t>
            </w:r>
          </w:p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 xml:space="preserve">המקורות לחקר התקופה, טיבם וההתייחסות אליהם </w:t>
            </w:r>
          </w:p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התפתחות חקר הארץ</w:t>
            </w:r>
          </w:p>
        </w:tc>
        <w:tc>
          <w:tcPr>
            <w:tcW w:w="234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  <w:tr w:rsidR="0063172E" w:rsidRPr="0063172E" w:rsidTr="00D425A9">
        <w:tc>
          <w:tcPr>
            <w:tcW w:w="1187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3</w:t>
            </w:r>
          </w:p>
        </w:tc>
        <w:tc>
          <w:tcPr>
            <w:tcW w:w="378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 xml:space="preserve">א"י במאה ה- 19: גילויה מחדש </w:t>
            </w:r>
          </w:p>
        </w:tc>
        <w:tc>
          <w:tcPr>
            <w:tcW w:w="234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  <w:tr w:rsidR="0063172E" w:rsidRPr="0063172E" w:rsidTr="00D425A9">
        <w:tc>
          <w:tcPr>
            <w:tcW w:w="1187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4</w:t>
            </w:r>
          </w:p>
        </w:tc>
        <w:tc>
          <w:tcPr>
            <w:tcW w:w="378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proofErr w:type="spellStart"/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מילנריזם</w:t>
            </w:r>
            <w:proofErr w:type="spellEnd"/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 xml:space="preserve"> ככוח מניע להתפתחות הארץ</w:t>
            </w:r>
          </w:p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התיישבות נוצרית חדשה בארץ השלכותיה ומשמעויותיה</w:t>
            </w:r>
          </w:p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  <w:tc>
          <w:tcPr>
            <w:tcW w:w="234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  <w:tr w:rsidR="0063172E" w:rsidRPr="0063172E" w:rsidTr="00D425A9">
        <w:tc>
          <w:tcPr>
            <w:tcW w:w="1187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5</w:t>
            </w:r>
          </w:p>
        </w:tc>
        <w:tc>
          <w:tcPr>
            <w:tcW w:w="378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 xml:space="preserve">היישוב הישן </w:t>
            </w:r>
            <w:r w:rsidRPr="0063172E">
              <w:rPr>
                <w:rFonts w:ascii="Arial" w:hAnsi="Arial" w:cs="Narkisim"/>
                <w:sz w:val="24"/>
                <w:szCs w:val="24"/>
                <w:rtl/>
              </w:rPr>
              <w:t>–</w:t>
            </w: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 xml:space="preserve"> תפיסות ומאפיינים</w:t>
            </w:r>
          </w:p>
        </w:tc>
        <w:tc>
          <w:tcPr>
            <w:tcW w:w="234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  <w:tr w:rsidR="0063172E" w:rsidRPr="0063172E" w:rsidTr="00D425A9">
        <w:tc>
          <w:tcPr>
            <w:tcW w:w="1187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6</w:t>
            </w:r>
          </w:p>
        </w:tc>
        <w:tc>
          <w:tcPr>
            <w:tcW w:w="3780" w:type="dxa"/>
          </w:tcPr>
          <w:p w:rsidR="0063172E" w:rsidRPr="0063172E" w:rsidRDefault="0063172E" w:rsidP="0063172E">
            <w:pPr>
              <w:ind w:left="26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 xml:space="preserve">היישוב הישן </w:t>
            </w:r>
            <w:r w:rsidRPr="0063172E">
              <w:rPr>
                <w:rFonts w:ascii="Arial" w:hAnsi="Arial" w:cs="Narkisim"/>
                <w:sz w:val="24"/>
                <w:szCs w:val="24"/>
                <w:rtl/>
              </w:rPr>
              <w:t>–</w:t>
            </w: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 xml:space="preserve"> חיי יום-יום ותמורות</w:t>
            </w:r>
          </w:p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4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  <w:tr w:rsidR="0063172E" w:rsidRPr="0063172E" w:rsidTr="00D425A9">
        <w:tc>
          <w:tcPr>
            <w:tcW w:w="1187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7</w:t>
            </w:r>
          </w:p>
        </w:tc>
        <w:tc>
          <w:tcPr>
            <w:tcW w:w="378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proofErr w:type="spellStart"/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מונטיפיורי</w:t>
            </w:r>
            <w:proofErr w:type="spellEnd"/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, רוטשילד ומאפייני מעורבותם;</w:t>
            </w:r>
          </w:p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proofErr w:type="spellStart"/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הפינלנתרופיה</w:t>
            </w:r>
            <w:proofErr w:type="spellEnd"/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 xml:space="preserve"> והפילנתרופים </w:t>
            </w:r>
            <w:r w:rsidRPr="0063172E">
              <w:rPr>
                <w:rFonts w:ascii="Arial" w:hAnsi="Arial" w:cs="Narkisim"/>
                <w:sz w:val="24"/>
                <w:szCs w:val="24"/>
                <w:rtl/>
              </w:rPr>
              <w:t>–</w:t>
            </w: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 xml:space="preserve"> תדמית ומציאות</w:t>
            </w:r>
          </w:p>
        </w:tc>
        <w:tc>
          <w:tcPr>
            <w:tcW w:w="234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  <w:tr w:rsidR="0063172E" w:rsidRPr="0063172E" w:rsidTr="00D425A9">
        <w:tc>
          <w:tcPr>
            <w:tcW w:w="1187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8</w:t>
            </w:r>
          </w:p>
        </w:tc>
        <w:tc>
          <w:tcPr>
            <w:tcW w:w="378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היציאה מן החומות: המשך הישן או ראשית החדש</w:t>
            </w:r>
          </w:p>
        </w:tc>
        <w:tc>
          <w:tcPr>
            <w:tcW w:w="234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  <w:tr w:rsidR="0063172E" w:rsidRPr="0063172E" w:rsidTr="00D425A9">
        <w:tc>
          <w:tcPr>
            <w:tcW w:w="1187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9</w:t>
            </w:r>
          </w:p>
        </w:tc>
        <w:tc>
          <w:tcPr>
            <w:tcW w:w="378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לאומיות ומשמעויותיה;</w:t>
            </w:r>
          </w:p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 xml:space="preserve">צמיחת הציונות </w:t>
            </w:r>
            <w:r w:rsidRPr="0063172E">
              <w:rPr>
                <w:rFonts w:ascii="Arial" w:hAnsi="Arial" w:cs="Narkisim"/>
                <w:sz w:val="24"/>
                <w:szCs w:val="24"/>
                <w:rtl/>
              </w:rPr>
              <w:t>–</w:t>
            </w: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 xml:space="preserve"> מהי? מאימתי? מאפיינים</w:t>
            </w:r>
          </w:p>
        </w:tc>
        <w:tc>
          <w:tcPr>
            <w:tcW w:w="234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  <w:tr w:rsidR="0063172E" w:rsidRPr="0063172E" w:rsidTr="00D425A9">
        <w:tc>
          <w:tcPr>
            <w:tcW w:w="1187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10</w:t>
            </w:r>
          </w:p>
        </w:tc>
        <w:tc>
          <w:tcPr>
            <w:tcW w:w="378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 xml:space="preserve">ההגירה הגדולה והעלייה הראשונה </w:t>
            </w:r>
          </w:p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</w:p>
        </w:tc>
        <w:tc>
          <w:tcPr>
            <w:tcW w:w="234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  <w:tr w:rsidR="0063172E" w:rsidRPr="0063172E" w:rsidTr="00D425A9">
        <w:tc>
          <w:tcPr>
            <w:tcW w:w="1187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11</w:t>
            </w:r>
          </w:p>
        </w:tc>
        <w:tc>
          <w:tcPr>
            <w:tcW w:w="378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 xml:space="preserve">העלייה הראשונה והמושבה העברית </w:t>
            </w:r>
            <w:r w:rsidRPr="0063172E">
              <w:rPr>
                <w:rFonts w:ascii="Arial" w:hAnsi="Arial" w:cs="Narkisim"/>
                <w:sz w:val="24"/>
                <w:szCs w:val="24"/>
                <w:rtl/>
              </w:rPr>
              <w:t>–</w:t>
            </w: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 xml:space="preserve"> </w:t>
            </w:r>
          </w:p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אידאולוגיה ומעשה</w:t>
            </w:r>
          </w:p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</w:p>
        </w:tc>
        <w:tc>
          <w:tcPr>
            <w:tcW w:w="234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  <w:tr w:rsidR="0063172E" w:rsidRPr="0063172E" w:rsidTr="00D425A9">
        <w:tc>
          <w:tcPr>
            <w:tcW w:w="1187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/>
                <w:sz w:val="24"/>
                <w:szCs w:val="24"/>
                <w:rtl/>
              </w:rPr>
              <w:t>1</w:t>
            </w: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2</w:t>
            </w:r>
          </w:p>
        </w:tc>
        <w:tc>
          <w:tcPr>
            <w:tcW w:w="378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 xml:space="preserve">העלייה הראשונה </w:t>
            </w:r>
            <w:r w:rsidRPr="0063172E">
              <w:rPr>
                <w:rFonts w:ascii="Arial" w:hAnsi="Arial" w:cs="Narkisim"/>
                <w:sz w:val="24"/>
                <w:szCs w:val="24"/>
                <w:rtl/>
              </w:rPr>
              <w:t>–</w:t>
            </w: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 xml:space="preserve"> דימוי ומציאות</w:t>
            </w:r>
          </w:p>
        </w:tc>
        <w:tc>
          <w:tcPr>
            <w:tcW w:w="234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  <w:tr w:rsidR="0063172E" w:rsidRPr="0063172E" w:rsidTr="00D425A9">
        <w:tc>
          <w:tcPr>
            <w:tcW w:w="1187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/>
                <w:sz w:val="24"/>
                <w:szCs w:val="24"/>
                <w:rtl/>
              </w:rPr>
              <w:t>1</w:t>
            </w: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3</w:t>
            </w:r>
          </w:p>
        </w:tc>
        <w:tc>
          <w:tcPr>
            <w:tcW w:w="378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האפוטרופסות על היישוב לגווניה (חיבת ציון ורוטשילד)</w:t>
            </w:r>
          </w:p>
        </w:tc>
        <w:tc>
          <w:tcPr>
            <w:tcW w:w="234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  <w:tr w:rsidR="0063172E" w:rsidRPr="0063172E" w:rsidTr="00D425A9">
        <w:tc>
          <w:tcPr>
            <w:tcW w:w="1187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/>
                <w:sz w:val="24"/>
                <w:szCs w:val="24"/>
                <w:rtl/>
              </w:rPr>
              <w:t>1</w:t>
            </w: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4</w:t>
            </w:r>
          </w:p>
        </w:tc>
        <w:tc>
          <w:tcPr>
            <w:tcW w:w="378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מנהיגות לאומית: מאפיינים וצמיחה</w:t>
            </w:r>
          </w:p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  <w:rtl/>
              </w:rPr>
            </w:pPr>
            <w:r w:rsidRPr="0063172E">
              <w:rPr>
                <w:rFonts w:ascii="Arial" w:hAnsi="Arial" w:cs="Narkisim" w:hint="cs"/>
                <w:sz w:val="24"/>
                <w:szCs w:val="24"/>
                <w:rtl/>
              </w:rPr>
              <w:t>הרצל והתנועה הציונית</w:t>
            </w:r>
          </w:p>
        </w:tc>
        <w:tc>
          <w:tcPr>
            <w:tcW w:w="2340" w:type="dxa"/>
          </w:tcPr>
          <w:p w:rsidR="0063172E" w:rsidRPr="0063172E" w:rsidRDefault="0063172E" w:rsidP="0063172E">
            <w:pPr>
              <w:spacing w:line="360" w:lineRule="auto"/>
              <w:rPr>
                <w:rFonts w:ascii="Arial" w:hAnsi="Arial" w:cs="Narkisim"/>
                <w:sz w:val="24"/>
                <w:szCs w:val="24"/>
              </w:rPr>
            </w:pPr>
          </w:p>
        </w:tc>
      </w:tr>
    </w:tbl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b/>
          <w:bCs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b/>
          <w:bCs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b/>
          <w:bCs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b/>
          <w:bCs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b/>
          <w:bCs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b/>
          <w:bCs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b/>
          <w:bCs/>
          <w:sz w:val="24"/>
          <w:szCs w:val="24"/>
          <w:u w:val="single"/>
          <w:rtl/>
        </w:rPr>
      </w:pPr>
      <w:r w:rsidRPr="0063172E">
        <w:rPr>
          <w:rFonts w:ascii="Arial" w:eastAsia="Times New Roman" w:hAnsi="Arial" w:cs="Narkisim"/>
          <w:b/>
          <w:bCs/>
          <w:sz w:val="24"/>
          <w:szCs w:val="24"/>
          <w:u w:val="single"/>
          <w:rtl/>
        </w:rPr>
        <w:t>סמסטר ב:</w:t>
      </w: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bCs/>
          <w:sz w:val="24"/>
          <w:szCs w:val="24"/>
          <w:rtl/>
        </w:rPr>
      </w:pPr>
      <w:r w:rsidRPr="0063172E">
        <w:rPr>
          <w:rFonts w:ascii="Arial" w:eastAsia="Times New Roman" w:hAnsi="Arial" w:cs="Narkisim"/>
          <w:bCs/>
          <w:sz w:val="24"/>
          <w:szCs w:val="24"/>
          <w:rtl/>
        </w:rPr>
        <w:t>שיעור 1: היסטוריה חברתית</w:t>
      </w:r>
      <w:r w:rsidRPr="0063172E">
        <w:rPr>
          <w:rFonts w:ascii="Arial" w:eastAsia="Times New Roman" w:hAnsi="Arial" w:cs="Narkisim" w:hint="cs"/>
          <w:bCs/>
          <w:sz w:val="24"/>
          <w:szCs w:val="24"/>
          <w:rtl/>
        </w:rPr>
        <w:t xml:space="preserve"> של תקופת היישוב</w:t>
      </w:r>
      <w:r w:rsidRPr="0063172E">
        <w:rPr>
          <w:rFonts w:ascii="Arial" w:eastAsia="Times New Roman" w:hAnsi="Arial" w:cs="Narkisim"/>
          <w:b/>
          <w:sz w:val="24"/>
          <w:szCs w:val="24"/>
          <w:rtl/>
        </w:rPr>
        <w:t xml:space="preserve">: היבטים מגוונים במחקר ההיסטורי העכשווי; מקורות לחקר התקופה; </w:t>
      </w:r>
      <w:r w:rsidRPr="0063172E">
        <w:rPr>
          <w:rFonts w:ascii="Arial" w:eastAsia="Times New Roman" w:hAnsi="Arial" w:cs="Narkisim" w:hint="cs"/>
          <w:b/>
          <w:sz w:val="24"/>
          <w:szCs w:val="24"/>
          <w:rtl/>
        </w:rPr>
        <w:t>סוגיית ה</w:t>
      </w:r>
      <w:r w:rsidRPr="0063172E">
        <w:rPr>
          <w:rFonts w:ascii="Arial" w:eastAsia="Times New Roman" w:hAnsi="Arial" w:cs="Narkisim"/>
          <w:b/>
          <w:sz w:val="24"/>
          <w:szCs w:val="24"/>
          <w:rtl/>
        </w:rPr>
        <w:t>תיקוף</w:t>
      </w:r>
      <w:r w:rsidRPr="0063172E">
        <w:rPr>
          <w:rFonts w:ascii="Arial" w:eastAsia="Times New Roman" w:hAnsi="Arial" w:cs="Narkisim" w:hint="cs"/>
          <w:bCs/>
          <w:sz w:val="24"/>
          <w:szCs w:val="24"/>
          <w:rtl/>
        </w:rPr>
        <w:t>.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b/>
          <w:sz w:val="24"/>
          <w:szCs w:val="24"/>
          <w:rtl/>
        </w:rPr>
      </w:pPr>
      <w:r w:rsidRPr="0063172E">
        <w:rPr>
          <w:rFonts w:ascii="Arial" w:eastAsia="Times New Roman" w:hAnsi="Arial" w:cs="Narkisim"/>
          <w:bCs/>
          <w:sz w:val="24"/>
          <w:szCs w:val="24"/>
          <w:rtl/>
        </w:rPr>
        <w:t xml:space="preserve">שיעור 2: </w:t>
      </w:r>
      <w:r w:rsidRPr="0063172E">
        <w:rPr>
          <w:rFonts w:ascii="Arial" w:eastAsia="Times New Roman" w:hAnsi="Arial" w:cs="Narkisim" w:hint="cs"/>
          <w:bCs/>
          <w:sz w:val="24"/>
          <w:szCs w:val="24"/>
          <w:rtl/>
        </w:rPr>
        <w:t xml:space="preserve">העלייה השנייה: </w:t>
      </w:r>
      <w:r w:rsidRPr="0063172E">
        <w:rPr>
          <w:rFonts w:ascii="Arial" w:eastAsia="Times New Roman" w:hAnsi="Arial" w:cs="Narkisim" w:hint="cs"/>
          <w:b/>
          <w:sz w:val="24"/>
          <w:szCs w:val="24"/>
          <w:rtl/>
        </w:rPr>
        <w:t>תדמית ומציאות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b/>
          <w:bCs/>
          <w:sz w:val="24"/>
          <w:szCs w:val="24"/>
          <w:rtl/>
        </w:rPr>
        <w:t>שיעור 3: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 </w:t>
      </w:r>
      <w:r w:rsidRPr="0063172E">
        <w:rPr>
          <w:rFonts w:ascii="Arial" w:eastAsia="Times New Roman" w:hAnsi="Arial" w:cs="Narkisim"/>
          <w:bCs/>
          <w:sz w:val="24"/>
          <w:szCs w:val="24"/>
          <w:rtl/>
        </w:rPr>
        <w:t>מלחמת העולם הראשונה: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 פגעי המלחמה והשלכותיה על הארץ והחברה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b/>
          <w:bCs/>
          <w:sz w:val="24"/>
          <w:szCs w:val="24"/>
          <w:rtl/>
        </w:rPr>
        <w:t>שיעור 4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: </w:t>
      </w:r>
      <w:r w:rsidRPr="0063172E">
        <w:rPr>
          <w:rFonts w:ascii="Arial" w:eastAsia="Times New Roman" w:hAnsi="Arial" w:cs="Narkisim"/>
          <w:b/>
          <w:bCs/>
          <w:sz w:val="24"/>
          <w:szCs w:val="24"/>
          <w:rtl/>
        </w:rPr>
        <w:t>ה</w:t>
      </w:r>
      <w:r w:rsidRPr="0063172E">
        <w:rPr>
          <w:rFonts w:ascii="Arial" w:eastAsia="Times New Roman" w:hAnsi="Arial" w:cs="Narkisim"/>
          <w:bCs/>
          <w:sz w:val="24"/>
          <w:szCs w:val="24"/>
          <w:rtl/>
        </w:rPr>
        <w:t>תמודדות היישוב</w:t>
      </w:r>
      <w:r w:rsidRPr="0063172E">
        <w:rPr>
          <w:rFonts w:ascii="Arial" w:eastAsia="Times New Roman" w:hAnsi="Arial" w:cs="Narkisim" w:hint="cs"/>
          <w:bCs/>
          <w:sz w:val="24"/>
          <w:szCs w:val="24"/>
          <w:rtl/>
        </w:rPr>
        <w:t xml:space="preserve"> והתארגנותו</w:t>
      </w:r>
      <w:r w:rsidRPr="0063172E">
        <w:rPr>
          <w:rFonts w:ascii="Arial" w:eastAsia="Times New Roman" w:hAnsi="Arial" w:cs="Narkisim"/>
          <w:bCs/>
          <w:sz w:val="24"/>
          <w:szCs w:val="24"/>
          <w:rtl/>
        </w:rPr>
        <w:t xml:space="preserve">:  </w:t>
      </w:r>
      <w:r w:rsidRPr="0063172E">
        <w:rPr>
          <w:rFonts w:ascii="Arial" w:eastAsia="Times New Roman" w:hAnsi="Arial" w:cs="Narkisim"/>
          <w:sz w:val="24"/>
          <w:szCs w:val="24"/>
          <w:rtl/>
        </w:rPr>
        <w:t>- התמודדות היישוב עם פגעי המלחמה כראי למאפייני החברה בתקופה הנדונה.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>ניל"י – נקודת מוצא לדיון במורכבותה של החברה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>; מקרה בוחן לסוגית הזיכרון הקולקטיבי לעומת ההיסטוריוגרפיה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 - הגדודים העבריים – ראשית בניית כוח צבאי עברי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 - התיישבות בגליל העליון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jc w:val="both"/>
        <w:rPr>
          <w:rFonts w:ascii="Arial" w:eastAsia="Times New Roman" w:hAnsi="Arial" w:cs="Narkisim"/>
          <w:bCs/>
          <w:sz w:val="24"/>
          <w:szCs w:val="24"/>
          <w:rtl/>
        </w:rPr>
      </w:pPr>
      <w:r w:rsidRPr="0063172E">
        <w:rPr>
          <w:rFonts w:ascii="Arial" w:eastAsia="Times New Roman" w:hAnsi="Arial" w:cs="Narkisim"/>
          <w:bCs/>
          <w:sz w:val="24"/>
          <w:szCs w:val="24"/>
          <w:rtl/>
        </w:rPr>
        <w:t xml:space="preserve"> שיעורים 5</w:t>
      </w:r>
      <w:r w:rsidRPr="0063172E">
        <w:rPr>
          <w:rFonts w:ascii="Arial" w:eastAsia="Times New Roman" w:hAnsi="Arial" w:cs="Narkisim"/>
          <w:bCs/>
          <w:sz w:val="24"/>
          <w:szCs w:val="24"/>
          <w:rtl/>
        </w:rPr>
        <w:softHyphen/>
        <w:t>-7: המנדט - מסגרת לתקופה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- 1917 - 1924</w:t>
      </w:r>
      <w:r w:rsidRPr="0063172E">
        <w:rPr>
          <w:rFonts w:ascii="Arial" w:eastAsia="Times New Roman" w:hAnsi="Arial" w:cs="Narkisim"/>
          <w:bCs/>
          <w:sz w:val="24"/>
          <w:szCs w:val="24"/>
          <w:rtl/>
        </w:rPr>
        <w:t xml:space="preserve">: </w:t>
      </w:r>
      <w:r w:rsidRPr="0063172E">
        <w:rPr>
          <w:rFonts w:ascii="Arial" w:eastAsia="Times New Roman" w:hAnsi="Arial" w:cs="Narkisim"/>
          <w:b/>
          <w:bCs/>
          <w:sz w:val="24"/>
          <w:szCs w:val="24"/>
          <w:rtl/>
        </w:rPr>
        <w:t>עיצוב המדיניות הבריטית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: 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>תקופת השלטון הצבאי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ראשית השלטון האזרחי, קביעת 'כללי המשחק', 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>המדיניות הכלכלית, מדיניות העלייה, מגמות ביטחוניות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>עיצוב הגבולות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המשולש </w:t>
      </w:r>
      <w:proofErr w:type="spellStart"/>
      <w:r w:rsidRPr="0063172E">
        <w:rPr>
          <w:rFonts w:ascii="Arial" w:eastAsia="Times New Roman" w:hAnsi="Arial" w:cs="Narkisim"/>
          <w:sz w:val="24"/>
          <w:szCs w:val="24"/>
          <w:rtl/>
        </w:rPr>
        <w:t>הא"י</w:t>
      </w:r>
      <w:proofErr w:type="spellEnd"/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bCs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>- הגדרת החברה היישובית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>, בניית המערכת הארגונית הפוליטית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 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bCs/>
          <w:sz w:val="24"/>
          <w:szCs w:val="24"/>
          <w:rtl/>
        </w:rPr>
      </w:pPr>
      <w:r w:rsidRPr="0063172E">
        <w:rPr>
          <w:rFonts w:ascii="Arial" w:eastAsia="Times New Roman" w:hAnsi="Arial" w:cs="Narkisim"/>
          <w:bCs/>
          <w:sz w:val="24"/>
          <w:szCs w:val="24"/>
          <w:rtl/>
        </w:rPr>
        <w:t xml:space="preserve">שיעור 8: בניית הלאום 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bCs/>
          <w:sz w:val="24"/>
          <w:szCs w:val="24"/>
          <w:rtl/>
        </w:rPr>
        <w:t xml:space="preserve">תקופת העלייה השלישית:  </w:t>
      </w:r>
      <w:r w:rsidRPr="0063172E">
        <w:rPr>
          <w:rFonts w:ascii="Arial" w:eastAsia="Times New Roman" w:hAnsi="Arial" w:cs="Narkisim"/>
          <w:sz w:val="24"/>
          <w:szCs w:val="24"/>
          <w:rtl/>
        </w:rPr>
        <w:t>- מאפיינים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 - התפתחות חברתית-תרבותית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- התפתחות מוסדית-ארגונית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 - התפתחות גיאוגרפית יישובית:  מושב, הקיבוץ הגדול, גדוד העבודה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bCs/>
          <w:sz w:val="24"/>
          <w:szCs w:val="24"/>
          <w:rtl/>
        </w:rPr>
      </w:pPr>
      <w:r w:rsidRPr="0063172E">
        <w:rPr>
          <w:rFonts w:ascii="Arial" w:eastAsia="Times New Roman" w:hAnsi="Arial" w:cs="Narkisim"/>
          <w:bCs/>
          <w:sz w:val="24"/>
          <w:szCs w:val="24"/>
          <w:rtl/>
        </w:rPr>
        <w:t xml:space="preserve">שיעור 9: יחסי יהודים-ערבים בראשית שנות העשרים 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b/>
          <w:sz w:val="24"/>
          <w:szCs w:val="24"/>
          <w:rtl/>
        </w:rPr>
        <w:t>מאורעות תר"פ, תרפ"א: ה</w:t>
      </w:r>
      <w:r w:rsidRPr="0063172E">
        <w:rPr>
          <w:rFonts w:ascii="Arial" w:eastAsia="Times New Roman" w:hAnsi="Arial" w:cs="Narkisim"/>
          <w:sz w:val="24"/>
          <w:szCs w:val="24"/>
          <w:rtl/>
        </w:rPr>
        <w:t>יווצרות ה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 xml:space="preserve">דגם </w:t>
      </w:r>
      <w:r w:rsidRPr="0063172E">
        <w:rPr>
          <w:rFonts w:ascii="Arial" w:eastAsia="Times New Roman" w:hAnsi="Arial" w:cs="Narkisim"/>
          <w:sz w:val="24"/>
          <w:szCs w:val="24"/>
          <w:rtl/>
        </w:rPr>
        <w:t>ליחסי יהודים-ערבים בתקופת המנדט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bCs/>
          <w:sz w:val="24"/>
          <w:szCs w:val="24"/>
          <w:rtl/>
        </w:rPr>
        <w:t>שיעור 10</w:t>
      </w:r>
      <w:r w:rsidRPr="0063172E">
        <w:rPr>
          <w:rFonts w:ascii="Arial" w:eastAsia="Times New Roman" w:hAnsi="Arial" w:cs="Narkisim"/>
          <w:b/>
          <w:sz w:val="24"/>
          <w:szCs w:val="24"/>
          <w:rtl/>
        </w:rPr>
        <w:t>:</w:t>
      </w:r>
      <w:r w:rsidRPr="0063172E">
        <w:rPr>
          <w:rFonts w:ascii="Arial" w:eastAsia="Times New Roman" w:hAnsi="Arial" w:cs="Narkisim"/>
          <w:bCs/>
          <w:sz w:val="24"/>
          <w:szCs w:val="24"/>
          <w:rtl/>
        </w:rPr>
        <w:t xml:space="preserve"> תקופת העלייה הרביעית:  </w:t>
      </w:r>
      <w:r w:rsidRPr="0063172E">
        <w:rPr>
          <w:rFonts w:ascii="Arial" w:eastAsia="Times New Roman" w:hAnsi="Arial" w:cs="Narkisim"/>
          <w:sz w:val="24"/>
          <w:szCs w:val="24"/>
          <w:rtl/>
        </w:rPr>
        <w:t>- מאפיינים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 - התפתחות חברתית-תרבותית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 - התפתחות מוסדית-ארגונית, מפלגות 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 - התפתחות גיאוגרפית יישובית:  דגש על ההתפתחות העירונית והתעשייתית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bCs/>
          <w:sz w:val="24"/>
          <w:szCs w:val="24"/>
          <w:rtl/>
        </w:rPr>
        <w:t xml:space="preserve"> שיעור 11: הסלמת היחסים בין יהודים וערבים: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מאורעות תרפ"ט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bCs/>
          <w:sz w:val="24"/>
          <w:szCs w:val="24"/>
          <w:rtl/>
        </w:rPr>
      </w:pPr>
      <w:r w:rsidRPr="0063172E">
        <w:rPr>
          <w:rFonts w:ascii="Arial" w:eastAsia="Times New Roman" w:hAnsi="Arial" w:cs="Narkisim"/>
          <w:bCs/>
          <w:sz w:val="24"/>
          <w:szCs w:val="24"/>
          <w:rtl/>
        </w:rPr>
        <w:t>שיעור 12: שנות השלושים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bCs/>
          <w:sz w:val="24"/>
          <w:szCs w:val="24"/>
          <w:rtl/>
        </w:rPr>
        <w:t>העלייה החמישית: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 - מאפיינים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 - התפתחות תרבותית-חברתית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- התפתחות מוסדית-ארגונית, מאבקי כוח בין הימין הרביזיוניסטי לשמאל הפועלי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bCs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 - התפתחות גיאוגרפית-יישובית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bCs/>
          <w:sz w:val="24"/>
          <w:szCs w:val="24"/>
          <w:rtl/>
        </w:rPr>
      </w:pPr>
      <w:r w:rsidRPr="0063172E">
        <w:rPr>
          <w:rFonts w:ascii="Arial" w:eastAsia="Times New Roman" w:hAnsi="Arial" w:cs="Narkisim"/>
          <w:bCs/>
          <w:sz w:val="24"/>
          <w:szCs w:val="24"/>
          <w:rtl/>
        </w:rPr>
        <w:t>שיעור 12: התיישבות ביטחונית ואסטרטגית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b/>
          <w:sz w:val="24"/>
          <w:szCs w:val="24"/>
          <w:rtl/>
        </w:rPr>
      </w:pPr>
      <w:r w:rsidRPr="0063172E">
        <w:rPr>
          <w:rFonts w:ascii="Arial" w:eastAsia="Times New Roman" w:hAnsi="Arial" w:cs="Narkisim"/>
          <w:b/>
          <w:sz w:val="24"/>
          <w:szCs w:val="24"/>
          <w:rtl/>
        </w:rPr>
        <w:t>'חומה ומגדל'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bCs/>
          <w:sz w:val="24"/>
          <w:szCs w:val="24"/>
          <w:rtl/>
        </w:rPr>
      </w:pPr>
      <w:r w:rsidRPr="0063172E">
        <w:rPr>
          <w:rFonts w:ascii="Arial" w:eastAsia="Times New Roman" w:hAnsi="Arial" w:cs="Narkisim"/>
          <w:bCs/>
          <w:sz w:val="24"/>
          <w:szCs w:val="24"/>
          <w:rtl/>
        </w:rPr>
        <w:t xml:space="preserve">שיעור 13: יחסי היהודים והערבים 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>השנים תרצ"ו - תרצ"ט – מאורעות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>ועדת פיל – הדרך למדינה יהודית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bCs/>
          <w:sz w:val="24"/>
          <w:szCs w:val="24"/>
          <w:rtl/>
        </w:rPr>
      </w:pPr>
      <w:r w:rsidRPr="0063172E">
        <w:rPr>
          <w:rFonts w:ascii="Arial" w:eastAsia="Times New Roman" w:hAnsi="Arial" w:cs="Narkisim"/>
          <w:bCs/>
          <w:sz w:val="24"/>
          <w:szCs w:val="24"/>
          <w:rtl/>
        </w:rPr>
        <w:t xml:space="preserve">שיעור 14: סיכום </w:t>
      </w:r>
    </w:p>
    <w:p w:rsidR="0063172E" w:rsidRPr="0063172E" w:rsidRDefault="0063172E" w:rsidP="0063172E">
      <w:pPr>
        <w:tabs>
          <w:tab w:val="left" w:pos="9072"/>
          <w:tab w:val="left" w:pos="9216"/>
          <w:tab w:val="left" w:pos="10368"/>
        </w:tabs>
        <w:spacing w:after="0" w:line="480" w:lineRule="auto"/>
        <w:ind w:left="288" w:hanging="288"/>
        <w:jc w:val="both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bCs/>
          <w:sz w:val="24"/>
          <w:szCs w:val="24"/>
          <w:rtl/>
        </w:rPr>
        <w:t xml:space="preserve"> 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- מיישוב למדינה שבדרך – התפתחויות חברתיות, תרבותיות וגיאוגרפיות במבט ביקורתי </w:t>
      </w:r>
    </w:p>
    <w:p w:rsidR="0063172E" w:rsidRPr="0063172E" w:rsidRDefault="0063172E" w:rsidP="0063172E">
      <w:pPr>
        <w:spacing w:after="0" w:line="240" w:lineRule="auto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b/>
          <w:bCs/>
          <w:sz w:val="24"/>
          <w:szCs w:val="24"/>
          <w:rtl/>
        </w:rPr>
      </w:pPr>
      <w:r w:rsidRPr="0063172E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ג. </w:t>
      </w:r>
      <w:r w:rsidRPr="0063172E">
        <w:rPr>
          <w:rFonts w:ascii="Arial" w:eastAsia="Times New Roman" w:hAnsi="Arial" w:cs="Narkisim"/>
          <w:b/>
          <w:bCs/>
          <w:color w:val="0000FF"/>
          <w:sz w:val="24"/>
          <w:szCs w:val="24"/>
          <w:rtl/>
        </w:rPr>
        <w:t>חובות הקורס</w:t>
      </w:r>
      <w:r w:rsidRPr="0063172E">
        <w:rPr>
          <w:rFonts w:ascii="Arial" w:eastAsia="Times New Roman" w:hAnsi="Arial" w:cs="Narkisim"/>
          <w:b/>
          <w:bCs/>
          <w:sz w:val="24"/>
          <w:szCs w:val="24"/>
          <w:rtl/>
        </w:rPr>
        <w:t>:</w:t>
      </w: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b/>
          <w:bCs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b/>
          <w:bCs/>
          <w:sz w:val="24"/>
          <w:szCs w:val="24"/>
        </w:rPr>
      </w:pPr>
      <w:r w:rsidRPr="0063172E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    דרישות קדם:</w:t>
      </w:r>
    </w:p>
    <w:p w:rsidR="0063172E" w:rsidRPr="0063172E" w:rsidRDefault="0063172E" w:rsidP="0063172E">
      <w:pPr>
        <w:spacing w:after="0" w:line="240" w:lineRule="auto"/>
        <w:rPr>
          <w:rFonts w:ascii="Arial" w:eastAsia="Times New Roman" w:hAnsi="Arial" w:cs="Narkisim"/>
          <w:b/>
          <w:bCs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b/>
          <w:bCs/>
          <w:sz w:val="24"/>
          <w:szCs w:val="24"/>
          <w:rtl/>
        </w:rPr>
      </w:pPr>
      <w:r w:rsidRPr="0063172E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חובות / דרישות / מטלות:</w:t>
      </w:r>
    </w:p>
    <w:p w:rsidR="0063172E" w:rsidRPr="0063172E" w:rsidRDefault="0063172E" w:rsidP="0063172E">
      <w:pPr>
        <w:spacing w:after="0" w:line="360" w:lineRule="auto"/>
        <w:ind w:left="29"/>
        <w:rPr>
          <w:rFonts w:ascii="Arial" w:eastAsia="Times New Roman" w:hAnsi="Arial" w:cs="Narkisim"/>
          <w:sz w:val="24"/>
          <w:szCs w:val="24"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>1. קריאה שוטפת של מאמרים לקראת כל שעור.</w:t>
      </w:r>
    </w:p>
    <w:p w:rsidR="0063172E" w:rsidRPr="0063172E" w:rsidRDefault="0063172E" w:rsidP="0063172E">
      <w:pPr>
        <w:spacing w:after="0" w:line="360" w:lineRule="auto"/>
        <w:ind w:left="29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2. </w:t>
      </w:r>
      <w:smartTag w:uri="urn:schemas-microsoft-com:office:smarttags" w:element="PersonName">
        <w:r w:rsidRPr="0063172E">
          <w:rPr>
            <w:rFonts w:ascii="Arial" w:eastAsia="Times New Roman" w:hAnsi="Arial" w:cs="Narkisim"/>
            <w:sz w:val="24"/>
            <w:szCs w:val="24"/>
            <w:rtl/>
          </w:rPr>
          <w:t>סיורים</w:t>
        </w:r>
      </w:smartTag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הנלווים לקורס. </w:t>
      </w:r>
    </w:p>
    <w:p w:rsidR="0063172E" w:rsidRPr="0063172E" w:rsidRDefault="0063172E" w:rsidP="00626D8E">
      <w:pPr>
        <w:spacing w:after="0" w:line="360" w:lineRule="auto"/>
        <w:ind w:left="29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sz w:val="24"/>
          <w:szCs w:val="24"/>
          <w:rtl/>
        </w:rPr>
        <w:t>3. בחינה בסוף כל סמסטר</w:t>
      </w:r>
      <w:r w:rsidR="00626D8E">
        <w:rPr>
          <w:rFonts w:ascii="Arial" w:eastAsia="Times New Roman" w:hAnsi="Arial" w:cs="Narkisim" w:hint="cs"/>
          <w:sz w:val="24"/>
          <w:szCs w:val="24"/>
          <w:rtl/>
        </w:rPr>
        <w:t xml:space="preserve"> 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 xml:space="preserve">+ מטלה </w:t>
      </w:r>
      <w:r w:rsidR="00626D8E">
        <w:rPr>
          <w:rFonts w:ascii="Arial" w:eastAsia="Times New Roman" w:hAnsi="Arial" w:cs="Narkisim" w:hint="cs"/>
          <w:sz w:val="24"/>
          <w:szCs w:val="24"/>
          <w:rtl/>
        </w:rPr>
        <w:t xml:space="preserve">בכל סמסטר </w:t>
      </w: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b/>
          <w:bCs/>
          <w:sz w:val="24"/>
          <w:szCs w:val="24"/>
        </w:rPr>
      </w:pPr>
    </w:p>
    <w:p w:rsidR="0063172E" w:rsidRPr="0063172E" w:rsidRDefault="0063172E" w:rsidP="0063172E">
      <w:pPr>
        <w:spacing w:after="0" w:line="24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מרכיבי הציון הסופי (ציון מספרי / ציון עובר)</w:t>
      </w:r>
      <w:r w:rsidRPr="0063172E">
        <w:rPr>
          <w:rFonts w:ascii="Arial" w:eastAsia="Times New Roman" w:hAnsi="Arial" w:cs="Narkisim"/>
          <w:sz w:val="24"/>
          <w:szCs w:val="24"/>
          <w:rtl/>
        </w:rPr>
        <w:t>:</w:t>
      </w:r>
    </w:p>
    <w:p w:rsidR="0063172E" w:rsidRPr="0063172E" w:rsidRDefault="0063172E" w:rsidP="0063172E">
      <w:pPr>
        <w:spacing w:after="0" w:line="360" w:lineRule="auto"/>
        <w:ind w:left="26"/>
        <w:rPr>
          <w:rFonts w:ascii="Arial" w:eastAsia="Times New Roman" w:hAnsi="Arial" w:cs="Narkisim"/>
          <w:b/>
          <w:bCs/>
          <w:sz w:val="24"/>
          <w:szCs w:val="24"/>
          <w:rtl/>
        </w:rPr>
      </w:pPr>
    </w:p>
    <w:p w:rsidR="00626D8E" w:rsidRPr="0063172E" w:rsidRDefault="0063172E" w:rsidP="00626D8E">
      <w:pPr>
        <w:spacing w:after="0" w:line="360" w:lineRule="auto"/>
        <w:ind w:left="29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 w:hint="cs"/>
          <w:sz w:val="24"/>
          <w:szCs w:val="24"/>
          <w:rtl/>
        </w:rPr>
        <w:t>בחינה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>בסוף כל סמסטר</w:t>
      </w:r>
      <w:r w:rsidR="00626D8E">
        <w:rPr>
          <w:rFonts w:ascii="Arial" w:eastAsia="Times New Roman" w:hAnsi="Arial" w:cs="Narkisim" w:hint="cs"/>
          <w:sz w:val="24"/>
          <w:szCs w:val="24"/>
          <w:rtl/>
        </w:rPr>
        <w:t xml:space="preserve"> </w:t>
      </w:r>
      <w:r w:rsidR="00626D8E">
        <w:rPr>
          <w:rFonts w:ascii="Arial" w:eastAsia="Times New Roman" w:hAnsi="Arial" w:cs="Narkisim" w:hint="cs"/>
          <w:sz w:val="24"/>
          <w:szCs w:val="24"/>
          <w:rtl/>
        </w:rPr>
        <w:t>(כל בחינה 40% מהציון הסופי)</w:t>
      </w:r>
      <w:r w:rsidR="00626D8E" w:rsidRPr="0063172E">
        <w:rPr>
          <w:rFonts w:ascii="Arial" w:eastAsia="Times New Roman" w:hAnsi="Arial" w:cs="Narkisim" w:hint="cs"/>
          <w:sz w:val="24"/>
          <w:szCs w:val="24"/>
          <w:rtl/>
        </w:rPr>
        <w:t xml:space="preserve"> </w:t>
      </w:r>
      <w:r w:rsidRPr="0063172E">
        <w:rPr>
          <w:rFonts w:ascii="Arial" w:eastAsia="Times New Roman" w:hAnsi="Arial" w:cs="Narkisim" w:hint="cs"/>
          <w:sz w:val="24"/>
          <w:szCs w:val="24"/>
          <w:rtl/>
        </w:rPr>
        <w:t xml:space="preserve"> + מטלה בכתב בכל סמסטר</w:t>
      </w:r>
      <w:r w:rsidR="00626D8E">
        <w:rPr>
          <w:rFonts w:ascii="Arial" w:eastAsia="Times New Roman" w:hAnsi="Arial" w:cs="Narkisim" w:hint="cs"/>
          <w:sz w:val="24"/>
          <w:szCs w:val="24"/>
          <w:rtl/>
        </w:rPr>
        <w:t xml:space="preserve"> </w:t>
      </w:r>
      <w:r w:rsidR="00626D8E">
        <w:rPr>
          <w:rFonts w:ascii="Arial" w:eastAsia="Times New Roman" w:hAnsi="Arial" w:cs="Narkisim" w:hint="cs"/>
          <w:sz w:val="24"/>
          <w:szCs w:val="24"/>
          <w:rtl/>
        </w:rPr>
        <w:t>(כל מטלה 10% מהציון הסופי)</w:t>
      </w:r>
    </w:p>
    <w:p w:rsidR="0063172E" w:rsidRPr="0063172E" w:rsidRDefault="0063172E" w:rsidP="0063172E">
      <w:pPr>
        <w:spacing w:after="0" w:line="36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360" w:lineRule="auto"/>
        <w:ind w:left="26"/>
        <w:rPr>
          <w:rFonts w:ascii="Arial" w:eastAsia="Times New Roman" w:hAnsi="Arial" w:cs="Narkisim"/>
          <w:b/>
          <w:bCs/>
          <w:sz w:val="24"/>
          <w:szCs w:val="24"/>
          <w:rtl/>
        </w:rPr>
      </w:pPr>
    </w:p>
    <w:p w:rsidR="0063172E" w:rsidRPr="0063172E" w:rsidRDefault="0063172E" w:rsidP="0063172E">
      <w:pPr>
        <w:spacing w:after="0" w:line="36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  <w:r w:rsidRPr="0063172E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ד. </w:t>
      </w:r>
      <w:r w:rsidRPr="0063172E">
        <w:rPr>
          <w:rFonts w:ascii="Arial" w:eastAsia="Times New Roman" w:hAnsi="Arial" w:cs="Narkisim"/>
          <w:b/>
          <w:bCs/>
          <w:color w:val="0000FF"/>
          <w:sz w:val="24"/>
          <w:szCs w:val="24"/>
          <w:rtl/>
        </w:rPr>
        <w:t>ביבליוגרפיה:</w:t>
      </w:r>
      <w:r w:rsidRPr="0063172E">
        <w:rPr>
          <w:rFonts w:ascii="Arial" w:eastAsia="Times New Roman" w:hAnsi="Arial" w:cs="Narkisim"/>
          <w:sz w:val="24"/>
          <w:szCs w:val="24"/>
          <w:rtl/>
        </w:rPr>
        <w:t xml:space="preserve"> (חובה/רשות)</w:t>
      </w:r>
    </w:p>
    <w:p w:rsidR="0063172E" w:rsidRPr="0063172E" w:rsidRDefault="0063172E" w:rsidP="0063172E">
      <w:pPr>
        <w:spacing w:after="0" w:line="360" w:lineRule="auto"/>
        <w:ind w:left="26"/>
        <w:rPr>
          <w:rFonts w:ascii="Arial" w:eastAsia="Times New Roman" w:hAnsi="Arial" w:cs="Narkisim"/>
          <w:sz w:val="24"/>
          <w:szCs w:val="24"/>
          <w:rtl/>
        </w:rPr>
      </w:pPr>
    </w:p>
    <w:p w:rsidR="00CE4229" w:rsidRPr="006906B9" w:rsidRDefault="00CE4229" w:rsidP="00CE4229">
      <w:pPr>
        <w:spacing w:after="0" w:line="360" w:lineRule="auto"/>
        <w:ind w:left="26"/>
        <w:rPr>
          <w:rFonts w:ascii="Arial" w:eastAsia="Times New Roman" w:hAnsi="Arial" w:cs="Narkisim"/>
          <w:b/>
          <w:bCs/>
          <w:sz w:val="24"/>
          <w:szCs w:val="24"/>
          <w:u w:val="single"/>
          <w:rtl/>
        </w:rPr>
      </w:pPr>
      <w:r w:rsidRPr="006906B9">
        <w:rPr>
          <w:rFonts w:ascii="Arial" w:eastAsia="Times New Roman" w:hAnsi="Arial" w:cs="Narkisim"/>
          <w:b/>
          <w:bCs/>
          <w:sz w:val="24"/>
          <w:szCs w:val="24"/>
          <w:u w:val="single"/>
          <w:rtl/>
        </w:rPr>
        <w:t>סמסטר א:</w:t>
      </w:r>
    </w:p>
    <w:p w:rsidR="00CE4229" w:rsidRPr="006906B9" w:rsidRDefault="00CE4229" w:rsidP="00CE4229">
      <w:pPr>
        <w:numPr>
          <w:ilvl w:val="0"/>
          <w:numId w:val="4"/>
        </w:numPr>
        <w:spacing w:after="0" w:line="360" w:lineRule="auto"/>
        <w:ind w:left="386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אניטה שפירא, "ההיסטוריוגרפיה של הציונות ומדינת ישראל בשישים שנות מדינה", בתוך: א. </w:t>
      </w:r>
      <w:proofErr w:type="spellStart"/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>באומגרטן</w:t>
      </w:r>
      <w:proofErr w:type="spellEnd"/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 ואחרים (עורכים), </w:t>
      </w:r>
      <w:r w:rsidRPr="006906B9">
        <w:rPr>
          <w:rFonts w:ascii="Times New Roman" w:eastAsia="Times New Roman" w:hAnsi="Times New Roman" w:cs="Narkisim" w:hint="cs"/>
          <w:sz w:val="24"/>
          <w:szCs w:val="24"/>
          <w:u w:val="single"/>
          <w:rtl/>
        </w:rPr>
        <w:t>לזכור וגם לשכוח: מבט ישראלי אל העבר היהודי [ציון, עד</w:t>
      </w: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>], ירושלים תשס"ט, עמ' 287</w:t>
      </w: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softHyphen/>
        <w:t>-309.</w:t>
      </w:r>
    </w:p>
    <w:p w:rsidR="00CE4229" w:rsidRPr="006906B9" w:rsidRDefault="00CE4229" w:rsidP="00CE4229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6906B9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למאמר:</w:t>
      </w:r>
    </w:p>
    <w:p w:rsidR="00CE4229" w:rsidRDefault="00CE4229" w:rsidP="00CE4229">
      <w:pPr>
        <w:bidi w:val="0"/>
        <w:spacing w:after="0" w:line="360" w:lineRule="auto"/>
        <w:ind w:right="368"/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</w:rPr>
      </w:pPr>
      <w:hyperlink r:id="rId6" w:history="1">
        <w:r w:rsidRPr="00A54082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https://go.openathens.net/redirector/biu.ac.il?url=http://www.jstor.org/stable/23568425</w:t>
        </w:r>
      </w:hyperlink>
    </w:p>
    <w:p w:rsidR="00CE4229" w:rsidRPr="006906B9" w:rsidRDefault="00CE4229" w:rsidP="00CE4229">
      <w:pPr>
        <w:numPr>
          <w:ilvl w:val="0"/>
          <w:numId w:val="4"/>
        </w:numPr>
        <w:spacing w:before="120" w:after="0" w:line="360" w:lineRule="auto"/>
        <w:ind w:left="385" w:hanging="357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שמעון שמיר, "מתי התחילה העת החדשה בתולדות ארץ ישראל?" </w:t>
      </w:r>
      <w:r w:rsidRPr="006906B9">
        <w:rPr>
          <w:rFonts w:ascii="Times New Roman" w:eastAsia="Times New Roman" w:hAnsi="Times New Roman" w:cs="Narkisim" w:hint="cs"/>
          <w:sz w:val="24"/>
          <w:szCs w:val="24"/>
          <w:u w:val="single"/>
          <w:rtl/>
        </w:rPr>
        <w:t xml:space="preserve">קתדרה </w:t>
      </w: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>40, תשמ"ו, עמ' 139 – 158.</w:t>
      </w:r>
    </w:p>
    <w:p w:rsidR="00CE4229" w:rsidRPr="006906B9" w:rsidRDefault="00CE4229" w:rsidP="00CE4229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6906B9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למאמר באתר כתב העת של יד בן-צבי:</w:t>
      </w:r>
    </w:p>
    <w:p w:rsidR="00CE4229" w:rsidRPr="006906B9" w:rsidRDefault="00CE4229" w:rsidP="00CE4229">
      <w:pPr>
        <w:bidi w:val="0"/>
        <w:spacing w:after="0" w:line="360" w:lineRule="auto"/>
        <w:ind w:left="26" w:right="720"/>
        <w:jc w:val="both"/>
        <w:rPr>
          <w:rFonts w:ascii="Times New Roman" w:eastAsia="Times New Roman" w:hAnsi="Times New Roman" w:cs="Narkisim"/>
          <w:sz w:val="21"/>
          <w:szCs w:val="21"/>
        </w:rPr>
      </w:pPr>
      <w:hyperlink r:id="rId7" w:history="1">
        <w:r w:rsidRPr="006906B9">
          <w:rPr>
            <w:rFonts w:ascii="Times New Roman" w:eastAsia="Times New Roman" w:hAnsi="Times New Roman" w:cs="Narkisim"/>
            <w:color w:val="0000FF"/>
            <w:sz w:val="21"/>
            <w:szCs w:val="21"/>
            <w:u w:val="single"/>
          </w:rPr>
          <w:t>http://www.ybz.org.il/_Uploads/dbsAttachedFiles/Article_40.6.pdf</w:t>
        </w:r>
      </w:hyperlink>
    </w:p>
    <w:p w:rsidR="00CE4229" w:rsidRPr="006906B9" w:rsidRDefault="00CE4229" w:rsidP="00CE4229">
      <w:pPr>
        <w:numPr>
          <w:ilvl w:val="0"/>
          <w:numId w:val="4"/>
        </w:numPr>
        <w:spacing w:after="0" w:line="360" w:lineRule="auto"/>
        <w:ind w:left="386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יעקב </w:t>
      </w:r>
      <w:proofErr w:type="spellStart"/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>ורמן</w:t>
      </w:r>
      <w:proofErr w:type="spellEnd"/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, "קרוליין אמילי </w:t>
      </w:r>
      <w:proofErr w:type="spellStart"/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>גריי</w:t>
      </w:r>
      <w:proofErr w:type="spellEnd"/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 היל: הציירת האוריינטליסטית מהר הצופים", </w:t>
      </w:r>
      <w:r w:rsidRPr="006906B9">
        <w:rPr>
          <w:rFonts w:ascii="Times New Roman" w:eastAsia="Times New Roman" w:hAnsi="Times New Roman" w:cs="Narkisim" w:hint="cs"/>
          <w:sz w:val="24"/>
          <w:szCs w:val="24"/>
          <w:u w:val="single"/>
          <w:rtl/>
        </w:rPr>
        <w:t>קתדרה</w:t>
      </w: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 112, 2004, עמ' 113-91.</w:t>
      </w:r>
    </w:p>
    <w:p w:rsidR="00CE4229" w:rsidRPr="006906B9" w:rsidRDefault="00CE4229" w:rsidP="00CE4229">
      <w:pPr>
        <w:numPr>
          <w:ilvl w:val="0"/>
          <w:numId w:val="4"/>
        </w:numPr>
        <w:spacing w:after="0" w:line="360" w:lineRule="auto"/>
        <w:ind w:left="386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מ' אליאב, 'הקונסוליה הבריטית בירושלים 1838 - 1914', יהושע שורץ, זהר עמר, עירית </w:t>
      </w:r>
      <w:proofErr w:type="spellStart"/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>ציפר</w:t>
      </w:r>
      <w:proofErr w:type="spellEnd"/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 (עורכים), </w:t>
      </w:r>
      <w:r w:rsidRPr="006906B9">
        <w:rPr>
          <w:rFonts w:ascii="Times New Roman" w:eastAsia="Times New Roman" w:hAnsi="Times New Roman" w:cs="Narkisim" w:hint="cs"/>
          <w:sz w:val="24"/>
          <w:szCs w:val="24"/>
          <w:u w:val="single"/>
          <w:rtl/>
        </w:rPr>
        <w:t xml:space="preserve">ירושלים וארץ ישראל: ספר אריה </w:t>
      </w:r>
      <w:proofErr w:type="spellStart"/>
      <w:r w:rsidRPr="006906B9">
        <w:rPr>
          <w:rFonts w:ascii="Times New Roman" w:eastAsia="Times New Roman" w:hAnsi="Times New Roman" w:cs="Narkisim" w:hint="cs"/>
          <w:sz w:val="24"/>
          <w:szCs w:val="24"/>
          <w:u w:val="single"/>
          <w:rtl/>
        </w:rPr>
        <w:t>קינדלר</w:t>
      </w:r>
      <w:proofErr w:type="spellEnd"/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, תל אביב תש"ס, עמ' 199 </w:t>
      </w:r>
      <w:r w:rsidRPr="006906B9">
        <w:rPr>
          <w:rFonts w:ascii="Times New Roman" w:eastAsia="Times New Roman" w:hAnsi="Times New Roman" w:cs="Narkisim"/>
          <w:sz w:val="24"/>
          <w:szCs w:val="24"/>
          <w:rtl/>
        </w:rPr>
        <w:t>–</w:t>
      </w: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 217</w:t>
      </w:r>
    </w:p>
    <w:p w:rsidR="00CE4229" w:rsidRPr="006906B9" w:rsidRDefault="00CE4229" w:rsidP="00CE4229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6906B9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לתדפיס:</w:t>
      </w:r>
    </w:p>
    <w:p w:rsidR="00CE4229" w:rsidRDefault="00CE4229" w:rsidP="00CE4229">
      <w:pPr>
        <w:bidi w:val="0"/>
        <w:spacing w:after="0" w:line="36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215A69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https://go.openathens.net/redirector/biu.ac.il?url=</w:t>
        </w:r>
        <w:r w:rsidRPr="00215A6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http://offprints.lb.biu.ac.il/tif/central/2365889.pdf</w:t>
        </w:r>
      </w:hyperlink>
    </w:p>
    <w:p w:rsidR="00CE4229" w:rsidRPr="00A54082" w:rsidRDefault="00CE4229" w:rsidP="00CE4229">
      <w:pPr>
        <w:numPr>
          <w:ilvl w:val="0"/>
          <w:numId w:val="4"/>
        </w:numPr>
        <w:spacing w:after="0" w:line="360" w:lineRule="auto"/>
        <w:ind w:left="386"/>
        <w:jc w:val="both"/>
        <w:rPr>
          <w:rFonts w:ascii="Arial" w:eastAsia="Times New Roman" w:hAnsi="Arial" w:cs="Narkisim"/>
          <w:color w:val="FF0000"/>
          <w:sz w:val="24"/>
          <w:szCs w:val="24"/>
        </w:rPr>
      </w:pPr>
      <w:r w:rsidRPr="00A54082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יוסף שלמון, "חלוקה וכוללים", בתוך: משה </w:t>
      </w:r>
      <w:proofErr w:type="spellStart"/>
      <w:r w:rsidRPr="00A54082">
        <w:rPr>
          <w:rFonts w:ascii="Times New Roman" w:eastAsia="Times New Roman" w:hAnsi="Times New Roman" w:cs="Narkisim" w:hint="cs"/>
          <w:sz w:val="24"/>
          <w:szCs w:val="24"/>
          <w:rtl/>
        </w:rPr>
        <w:t>ליסק</w:t>
      </w:r>
      <w:proofErr w:type="spellEnd"/>
      <w:r w:rsidRPr="00A54082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 וגבריאל כהן (עורכים ראשיים), </w:t>
      </w:r>
      <w:r w:rsidRPr="00A54082">
        <w:rPr>
          <w:rFonts w:ascii="Times New Roman" w:eastAsia="Times New Roman" w:hAnsi="Times New Roman" w:cs="Narkisim" w:hint="cs"/>
          <w:sz w:val="24"/>
          <w:szCs w:val="24"/>
          <w:u w:val="single"/>
          <w:rtl/>
        </w:rPr>
        <w:t>תולדות היישוב היהודי בארץ ישראל מאז העלייה הראשונה, התקופה העות'מאנית</w:t>
      </w:r>
      <w:r w:rsidRPr="00A54082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, חלק א', ירושלים </w:t>
      </w:r>
      <w:proofErr w:type="spellStart"/>
      <w:r w:rsidRPr="00A54082">
        <w:rPr>
          <w:rFonts w:ascii="Times New Roman" w:eastAsia="Times New Roman" w:hAnsi="Times New Roman" w:cs="Narkisim" w:hint="cs"/>
          <w:sz w:val="24"/>
          <w:szCs w:val="24"/>
          <w:rtl/>
        </w:rPr>
        <w:t>תש"ן</w:t>
      </w:r>
      <w:proofErr w:type="spellEnd"/>
      <w:r w:rsidRPr="00A54082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, עמ' 556 – 569. - </w:t>
      </w:r>
      <w:r w:rsidRPr="00A54082">
        <w:rPr>
          <w:rFonts w:ascii="Arial" w:eastAsia="Times New Roman" w:hAnsi="Arial" w:cs="Narkisim" w:hint="cs"/>
          <w:color w:val="FF0000"/>
          <w:sz w:val="24"/>
          <w:szCs w:val="24"/>
          <w:rtl/>
        </w:rPr>
        <w:t>תדפיס סרוק באתר הקורס</w:t>
      </w:r>
    </w:p>
    <w:p w:rsidR="00CE4229" w:rsidRPr="006906B9" w:rsidRDefault="00CE4229" w:rsidP="00CE4229">
      <w:pPr>
        <w:numPr>
          <w:ilvl w:val="0"/>
          <w:numId w:val="4"/>
        </w:numPr>
        <w:spacing w:after="0" w:line="360" w:lineRule="auto"/>
        <w:ind w:left="386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יהושע </w:t>
      </w:r>
      <w:proofErr w:type="spellStart"/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>קניאל</w:t>
      </w:r>
      <w:proofErr w:type="spellEnd"/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>, "</w:t>
      </w:r>
      <w:r w:rsidRPr="006906B9">
        <w:rPr>
          <w:rFonts w:ascii="Times New Roman" w:eastAsia="Times New Roman" w:hAnsi="Times New Roman" w:cs="Narkisim" w:hint="cs"/>
          <w:color w:val="000000"/>
          <w:sz w:val="24"/>
          <w:szCs w:val="24"/>
          <w:rtl/>
        </w:rPr>
        <w:t xml:space="preserve">מאבקים אירגוניים וכלכליים בין העדות בירושלים במאה </w:t>
      </w:r>
      <w:proofErr w:type="spellStart"/>
      <w:r w:rsidRPr="006906B9">
        <w:rPr>
          <w:rFonts w:ascii="Times New Roman" w:eastAsia="Times New Roman" w:hAnsi="Times New Roman" w:cs="Narkisim" w:hint="cs"/>
          <w:color w:val="000000"/>
          <w:sz w:val="24"/>
          <w:szCs w:val="24"/>
          <w:rtl/>
        </w:rPr>
        <w:t>הי"ט</w:t>
      </w:r>
      <w:proofErr w:type="spellEnd"/>
      <w:r w:rsidRPr="006906B9">
        <w:rPr>
          <w:rFonts w:ascii="Times New Roman" w:eastAsia="Times New Roman" w:hAnsi="Times New Roman" w:cs="Narkisim" w:hint="cs"/>
          <w:color w:val="000000"/>
          <w:sz w:val="24"/>
          <w:szCs w:val="24"/>
          <w:rtl/>
        </w:rPr>
        <w:t>", בתוך</w:t>
      </w: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: </w:t>
      </w:r>
      <w:r w:rsidRPr="006906B9">
        <w:rPr>
          <w:rFonts w:ascii="Times New Roman" w:eastAsia="Times New Roman" w:hAnsi="Times New Roman" w:cs="Narkisim"/>
          <w:color w:val="000000"/>
          <w:sz w:val="24"/>
          <w:szCs w:val="24"/>
          <w:rtl/>
        </w:rPr>
        <w:t xml:space="preserve">מ פרידמן, </w:t>
      </w:r>
      <w:proofErr w:type="spellStart"/>
      <w:r w:rsidRPr="006906B9">
        <w:rPr>
          <w:rFonts w:ascii="Times New Roman" w:eastAsia="Times New Roman" w:hAnsi="Times New Roman" w:cs="Narkisim"/>
          <w:color w:val="000000"/>
          <w:sz w:val="24"/>
          <w:szCs w:val="24"/>
          <w:rtl/>
        </w:rPr>
        <w:t>ב"צ</w:t>
      </w:r>
      <w:proofErr w:type="spellEnd"/>
      <w:r w:rsidRPr="006906B9">
        <w:rPr>
          <w:rFonts w:ascii="Times New Roman" w:eastAsia="Times New Roman" w:hAnsi="Times New Roman" w:cs="Narkisim"/>
          <w:color w:val="000000"/>
          <w:sz w:val="24"/>
          <w:szCs w:val="24"/>
          <w:rtl/>
        </w:rPr>
        <w:t xml:space="preserve"> יהושע, י. טובי (עורכים), </w:t>
      </w:r>
      <w:r w:rsidRPr="006906B9">
        <w:rPr>
          <w:rFonts w:ascii="Times New Roman" w:eastAsia="Times New Roman" w:hAnsi="Times New Roman" w:cs="Narkisim"/>
          <w:color w:val="000000"/>
          <w:sz w:val="24"/>
          <w:szCs w:val="24"/>
          <w:u w:val="single"/>
          <w:rtl/>
        </w:rPr>
        <w:t>פרקים בתולדות היישוב היהודי בירושלים</w:t>
      </w:r>
      <w:r w:rsidRPr="006906B9">
        <w:rPr>
          <w:rFonts w:ascii="Times New Roman" w:eastAsia="Times New Roman" w:hAnsi="Times New Roman" w:cs="Narkisim"/>
          <w:color w:val="000000"/>
          <w:sz w:val="24"/>
          <w:szCs w:val="24"/>
          <w:rtl/>
        </w:rPr>
        <w:t>, כרך ב, ירושלים</w:t>
      </w:r>
      <w:r w:rsidRPr="006906B9">
        <w:rPr>
          <w:rFonts w:ascii="Times New Roman" w:eastAsia="Times New Roman" w:hAnsi="Times New Roman" w:cs="Narkisim" w:hint="cs"/>
          <w:color w:val="000000"/>
          <w:sz w:val="24"/>
          <w:szCs w:val="24"/>
          <w:rtl/>
        </w:rPr>
        <w:t xml:space="preserve"> </w:t>
      </w:r>
      <w:r w:rsidRPr="006906B9">
        <w:rPr>
          <w:rFonts w:ascii="Times New Roman" w:eastAsia="Times New Roman" w:hAnsi="Times New Roman" w:cs="Narkisim"/>
          <w:color w:val="000000"/>
          <w:sz w:val="24"/>
          <w:szCs w:val="24"/>
          <w:rtl/>
        </w:rPr>
        <w:t>תשל"ו, ע’ 97-126</w:t>
      </w:r>
    </w:p>
    <w:p w:rsidR="00CE4229" w:rsidRPr="006906B9" w:rsidRDefault="00CE4229" w:rsidP="00CE4229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 </w:t>
      </w:r>
      <w:r w:rsidRPr="006906B9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לתדפיס:</w:t>
      </w:r>
    </w:p>
    <w:p w:rsidR="00CE4229" w:rsidRDefault="00CE4229" w:rsidP="00CE4229">
      <w:pPr>
        <w:bidi w:val="0"/>
        <w:spacing w:after="0" w:line="360" w:lineRule="auto"/>
        <w:ind w:right="368"/>
        <w:jc w:val="both"/>
        <w:rPr>
          <w:rFonts w:ascii="Times New Roman" w:eastAsia="Times New Roman" w:hAnsi="Times New Roman" w:cs="Narkisim"/>
          <w:sz w:val="24"/>
          <w:szCs w:val="24"/>
        </w:rPr>
      </w:pPr>
      <w:hyperlink r:id="rId9" w:history="1">
        <w:r w:rsidRPr="00215A69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https://go.openathens.net/redirector/biu.ac.il?url=</w:t>
        </w:r>
        <w:r w:rsidRPr="00215A69">
          <w:rPr>
            <w:rStyle w:val="Hyperlink"/>
            <w:rFonts w:ascii="Times New Roman" w:eastAsia="Times New Roman" w:hAnsi="Times New Roman" w:cs="Narkisim"/>
            <w:sz w:val="24"/>
            <w:szCs w:val="24"/>
          </w:rPr>
          <w:t>http://offprints.lb.biu.ac.il/tif/00001739.pdf</w:t>
        </w:r>
      </w:hyperlink>
    </w:p>
    <w:p w:rsidR="00CE4229" w:rsidRPr="006906B9" w:rsidRDefault="00CE4229" w:rsidP="00CE4229">
      <w:pPr>
        <w:numPr>
          <w:ilvl w:val="0"/>
          <w:numId w:val="4"/>
        </w:numPr>
        <w:spacing w:after="0" w:line="360" w:lineRule="auto"/>
        <w:ind w:left="386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מרגלית שילה, </w:t>
      </w:r>
      <w:r w:rsidRPr="006906B9">
        <w:rPr>
          <w:rFonts w:ascii="Times New Roman" w:eastAsia="Times New Roman" w:hAnsi="Times New Roman" w:cs="Narkisim" w:hint="cs"/>
          <w:color w:val="000000"/>
          <w:sz w:val="24"/>
          <w:szCs w:val="24"/>
          <w:u w:val="single"/>
          <w:rtl/>
        </w:rPr>
        <w:t>נסיכה או שבוייה? החוויה הנשית של היישוב הישן בירושלים  1840 – 1914</w:t>
      </w: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>, אוניברסיטת חיפה, תשס"ב, עמ' 59 – 72.</w:t>
      </w:r>
      <w:r>
        <w:rPr>
          <w:rFonts w:ascii="Times New Roman" w:eastAsia="Times New Roman" w:hAnsi="Times New Roman" w:cs="Narkisim" w:hint="cs"/>
          <w:sz w:val="24"/>
          <w:szCs w:val="24"/>
          <w:rtl/>
        </w:rPr>
        <w:t xml:space="preserve"> </w:t>
      </w:r>
      <w:r w:rsidRPr="00A54082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- </w:t>
      </w:r>
      <w:r w:rsidRPr="00A54082">
        <w:rPr>
          <w:rFonts w:ascii="Arial" w:eastAsia="Times New Roman" w:hAnsi="Arial" w:cs="Narkisim" w:hint="cs"/>
          <w:color w:val="FF0000"/>
          <w:sz w:val="24"/>
          <w:szCs w:val="24"/>
          <w:rtl/>
        </w:rPr>
        <w:t>תדפיס סרוק באתר הקורס</w:t>
      </w:r>
    </w:p>
    <w:p w:rsidR="00CE4229" w:rsidRPr="006906B9" w:rsidRDefault="00CE4229" w:rsidP="00CE4229">
      <w:pPr>
        <w:numPr>
          <w:ilvl w:val="0"/>
          <w:numId w:val="4"/>
        </w:numPr>
        <w:spacing w:after="0" w:line="360" w:lineRule="auto"/>
        <w:ind w:left="386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6906B9">
        <w:rPr>
          <w:rFonts w:ascii="Times New Roman" w:eastAsia="Times New Roman" w:hAnsi="Times New Roman" w:cs="Narkisim"/>
          <w:sz w:val="24"/>
          <w:szCs w:val="24"/>
        </w:rPr>
        <w:t xml:space="preserve">Abigail, Green, </w:t>
      </w:r>
      <w:r w:rsidRPr="006906B9">
        <w:rPr>
          <w:rFonts w:ascii="Times New Roman" w:eastAsia="Times New Roman" w:hAnsi="Times New Roman" w:cs="Narkisim"/>
          <w:sz w:val="24"/>
          <w:szCs w:val="24"/>
          <w:u w:val="single"/>
        </w:rPr>
        <w:t>Moses Montefiore: Jewish Liberator, Imperial Hero</w:t>
      </w:r>
      <w:r w:rsidRPr="006906B9">
        <w:rPr>
          <w:rFonts w:ascii="Times New Roman" w:eastAsia="Times New Roman" w:hAnsi="Times New Roman" w:cs="Narkisim"/>
          <w:sz w:val="24"/>
          <w:szCs w:val="24"/>
        </w:rPr>
        <w:t>, Cambridge 2010, pp. 320-338</w:t>
      </w: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 </w:t>
      </w:r>
      <w:r w:rsidRPr="00A54082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- </w:t>
      </w:r>
      <w:r w:rsidRPr="00A54082">
        <w:rPr>
          <w:rFonts w:ascii="Arial" w:eastAsia="Times New Roman" w:hAnsi="Arial" w:cs="Narkisim" w:hint="cs"/>
          <w:color w:val="FF0000"/>
          <w:sz w:val="24"/>
          <w:szCs w:val="24"/>
          <w:rtl/>
        </w:rPr>
        <w:t>תדפיס סרוק באתר הקורס</w:t>
      </w:r>
    </w:p>
    <w:p w:rsidR="00CE4229" w:rsidRPr="006906B9" w:rsidRDefault="00CE4229" w:rsidP="00CE4229">
      <w:pPr>
        <w:numPr>
          <w:ilvl w:val="0"/>
          <w:numId w:val="4"/>
        </w:numPr>
        <w:spacing w:after="0" w:line="360" w:lineRule="auto"/>
        <w:ind w:left="386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ישראל </w:t>
      </w:r>
      <w:proofErr w:type="spellStart"/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>ברטל</w:t>
      </w:r>
      <w:proofErr w:type="spellEnd"/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>, "</w:t>
      </w:r>
      <w:r w:rsidRPr="006906B9">
        <w:rPr>
          <w:rFonts w:ascii="Times New Roman" w:eastAsia="Times New Roman" w:hAnsi="Times New Roman" w:cs="Narkisim" w:hint="cs"/>
          <w:color w:val="000000"/>
          <w:sz w:val="24"/>
          <w:szCs w:val="24"/>
          <w:u w:val="single"/>
          <w:rtl/>
        </w:rPr>
        <w:t>תכניות ליישוב ארץ ישראל במשא ומתן עם מוחמד עלי – מן היומנים</w:t>
      </w: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", </w:t>
      </w:r>
      <w:r w:rsidRPr="006906B9">
        <w:rPr>
          <w:rFonts w:ascii="Times New Roman" w:eastAsia="Times New Roman" w:hAnsi="Times New Roman" w:cs="Narkisim" w:hint="cs"/>
          <w:sz w:val="24"/>
          <w:szCs w:val="24"/>
          <w:u w:val="single"/>
          <w:rtl/>
        </w:rPr>
        <w:t>פעמים</w:t>
      </w: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 20, תשמ"ד, עמ' 21 – 28.</w:t>
      </w:r>
    </w:p>
    <w:p w:rsidR="00CE4229" w:rsidRPr="006906B9" w:rsidRDefault="00CE4229" w:rsidP="00CE4229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6906B9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למאמר:</w:t>
      </w:r>
    </w:p>
    <w:p w:rsidR="00CE4229" w:rsidRDefault="00CE4229" w:rsidP="00CE4229">
      <w:pPr>
        <w:bidi w:val="0"/>
        <w:spacing w:after="0" w:line="360" w:lineRule="auto"/>
        <w:ind w:right="720"/>
        <w:jc w:val="both"/>
        <w:rPr>
          <w:rFonts w:ascii="Times New Roman" w:eastAsia="Times New Roman" w:hAnsi="Times New Roman" w:cs="Narkisim"/>
          <w:sz w:val="24"/>
          <w:szCs w:val="24"/>
        </w:rPr>
      </w:pPr>
      <w:hyperlink r:id="rId10" w:history="1">
        <w:r w:rsidRPr="00215A69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https://go.openathens.net/redirector/biu.ac.il?url=</w:t>
        </w:r>
        <w:r w:rsidRPr="00215A69">
          <w:rPr>
            <w:rStyle w:val="Hyperlink"/>
            <w:rFonts w:ascii="Times New Roman" w:eastAsia="Times New Roman" w:hAnsi="Times New Roman" w:cs="Times New Roman"/>
            <w:sz w:val="21"/>
            <w:szCs w:val="21"/>
            <w:shd w:val="clear" w:color="auto" w:fill="FFFFFF"/>
          </w:rPr>
          <w:t>http://www.jstor.org/stable/23423310</w:t>
        </w:r>
      </w:hyperlink>
    </w:p>
    <w:p w:rsidR="00CE4229" w:rsidRPr="006906B9" w:rsidRDefault="00CE4229" w:rsidP="00CE4229">
      <w:pPr>
        <w:numPr>
          <w:ilvl w:val="0"/>
          <w:numId w:val="4"/>
        </w:numPr>
        <w:spacing w:after="0" w:line="360" w:lineRule="auto"/>
        <w:ind w:left="386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>אריה מורגנשטרן "ראשית המודרניזציה בקרב יהודי ירושלים"</w:t>
      </w:r>
      <w:r w:rsidRPr="006906B9">
        <w:rPr>
          <w:rFonts w:ascii="Times New Roman" w:eastAsia="Times New Roman" w:hAnsi="Times New Roman" w:cs="Narkisim" w:hint="cs"/>
          <w:sz w:val="24"/>
          <w:szCs w:val="24"/>
          <w:u w:val="single"/>
          <w:rtl/>
        </w:rPr>
        <w:t>, השיבה לירושלים: חידוש היישוב היהודי בארץ ישראל בראשית המאה התשע-עשרה</w:t>
      </w: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>, ירושלים תשס"ז, עמ' 356</w:t>
      </w: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softHyphen/>
        <w:t>-371.</w:t>
      </w:r>
    </w:p>
    <w:p w:rsidR="00CE4229" w:rsidRPr="006906B9" w:rsidRDefault="00CE4229" w:rsidP="00CE4229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6906B9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לספר:</w:t>
      </w:r>
    </w:p>
    <w:p w:rsidR="00CE4229" w:rsidRDefault="00CE4229" w:rsidP="00CE4229">
      <w:pPr>
        <w:bidi w:val="0"/>
        <w:spacing w:after="0" w:line="360" w:lineRule="auto"/>
        <w:ind w:right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hyperlink r:id="rId11" w:anchor="390.1025.6.default" w:history="1">
        <w:r w:rsidRPr="00215A69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https://go.openathens.net/redirector/biu.ac.il?url=http://www.kotar.co.il.proxy1.athensams.net/KotarApp/Viewer.aspx?nBookID=94343413#390.1025.6.default</w:t>
        </w:r>
      </w:hyperlink>
    </w:p>
    <w:p w:rsidR="00CE4229" w:rsidRPr="006906B9" w:rsidRDefault="00CE4229" w:rsidP="00CE4229">
      <w:pPr>
        <w:numPr>
          <w:ilvl w:val="0"/>
          <w:numId w:val="4"/>
        </w:numPr>
        <w:spacing w:before="120" w:after="0" w:line="360" w:lineRule="auto"/>
        <w:ind w:left="385" w:hanging="357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>יהושע בן אריה, "</w:t>
      </w:r>
      <w:r w:rsidRPr="006906B9">
        <w:rPr>
          <w:rFonts w:ascii="Times New Roman" w:eastAsia="Times New Roman" w:hAnsi="Times New Roman" w:cs="Narkisim" w:hint="cs"/>
          <w:color w:val="000000"/>
          <w:sz w:val="24"/>
          <w:szCs w:val="24"/>
          <w:rtl/>
        </w:rPr>
        <w:t>היציאה ה"חלוצית" של יהודי ירושלים מחוץ לחומות עד העלייה הראשונה</w:t>
      </w: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", </w:t>
      </w:r>
      <w:r w:rsidRPr="006906B9">
        <w:rPr>
          <w:rFonts w:ascii="Times New Roman" w:eastAsia="Times New Roman" w:hAnsi="Times New Roman" w:cs="Narkisim" w:hint="cs"/>
          <w:sz w:val="24"/>
          <w:szCs w:val="24"/>
          <w:u w:val="single"/>
          <w:rtl/>
        </w:rPr>
        <w:t>שלם</w:t>
      </w: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>, א', תשל"ד, עמ' 331 – 376.</w:t>
      </w:r>
    </w:p>
    <w:p w:rsidR="00CE4229" w:rsidRPr="006906B9" w:rsidRDefault="00CE4229" w:rsidP="00CE4229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6906B9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לתדפיס:</w:t>
      </w:r>
    </w:p>
    <w:p w:rsidR="00CE4229" w:rsidRDefault="00CE4229" w:rsidP="00CE4229">
      <w:pPr>
        <w:bidi w:val="0"/>
        <w:spacing w:after="0" w:line="360" w:lineRule="auto"/>
        <w:ind w:right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hyperlink r:id="rId12" w:history="1">
        <w:r w:rsidRPr="00215A69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https://go.openathens.net/redirector/biu.ac.il?url=http://offprints.lb.biu.ac.il/tif/00000041.pdf</w:t>
        </w:r>
      </w:hyperlink>
    </w:p>
    <w:p w:rsidR="00CE4229" w:rsidRPr="006906B9" w:rsidRDefault="00CE4229" w:rsidP="00CE4229">
      <w:pPr>
        <w:numPr>
          <w:ilvl w:val="0"/>
          <w:numId w:val="4"/>
        </w:numPr>
        <w:spacing w:after="0" w:line="360" w:lineRule="auto"/>
        <w:ind w:left="386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6906B9">
        <w:rPr>
          <w:rFonts w:ascii="Arial" w:eastAsia="Times New Roman" w:hAnsi="Arial" w:cs="Narkisim" w:hint="cs"/>
          <w:sz w:val="24"/>
          <w:szCs w:val="24"/>
          <w:rtl/>
        </w:rPr>
        <w:t xml:space="preserve">אנתוני ד' סמית, </w:t>
      </w:r>
      <w:r w:rsidRPr="006906B9">
        <w:rPr>
          <w:rFonts w:ascii="Arial" w:eastAsia="Times New Roman" w:hAnsi="Arial" w:cs="Narkisim" w:hint="cs"/>
          <w:sz w:val="24"/>
          <w:szCs w:val="24"/>
          <w:u w:val="single"/>
          <w:rtl/>
        </w:rPr>
        <w:t>האומה בהיסטוריה</w:t>
      </w:r>
      <w:r w:rsidRPr="006906B9">
        <w:rPr>
          <w:rFonts w:ascii="Arial" w:eastAsia="Times New Roman" w:hAnsi="Arial" w:cs="Narkisim" w:hint="cs"/>
          <w:sz w:val="24"/>
          <w:szCs w:val="24"/>
          <w:rtl/>
        </w:rPr>
        <w:t>, ירושלים 2003, עמ' 72</w:t>
      </w:r>
      <w:r w:rsidRPr="006906B9">
        <w:rPr>
          <w:rFonts w:ascii="Arial" w:eastAsia="Times New Roman" w:hAnsi="Arial" w:cs="Narkisim" w:hint="cs"/>
          <w:sz w:val="24"/>
          <w:szCs w:val="24"/>
          <w:rtl/>
        </w:rPr>
        <w:softHyphen/>
        <w:t>-100</w:t>
      </w: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>.</w:t>
      </w:r>
    </w:p>
    <w:p w:rsidR="00CE4229" w:rsidRPr="006906B9" w:rsidRDefault="00CE4229" w:rsidP="00CE4229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6906B9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לספר:</w:t>
      </w:r>
    </w:p>
    <w:p w:rsidR="00CE4229" w:rsidRDefault="00CE4229" w:rsidP="00CE4229">
      <w:pPr>
        <w:bidi w:val="0"/>
        <w:spacing w:after="0" w:line="360" w:lineRule="auto"/>
        <w:ind w:right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hyperlink r:id="rId13" w:anchor="74.1824.6.default" w:history="1">
        <w:r w:rsidRPr="00215A69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https://go.openathens.net/redirector/biu.ac.il?url=http://www.kotar.co.il.proxy1.athensams.net/KotarApp/Viewer.aspx?nBookID=98426319#74.1824.6.default</w:t>
        </w:r>
      </w:hyperlink>
    </w:p>
    <w:p w:rsidR="00CE4229" w:rsidRPr="006906B9" w:rsidRDefault="00CE4229" w:rsidP="00CE4229">
      <w:pPr>
        <w:numPr>
          <w:ilvl w:val="0"/>
          <w:numId w:val="4"/>
        </w:numPr>
        <w:spacing w:before="120" w:after="0" w:line="360" w:lineRule="auto"/>
        <w:ind w:left="385" w:hanging="357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שמואל אטינגר, ישראל </w:t>
      </w:r>
      <w:proofErr w:type="spellStart"/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>ברטל</w:t>
      </w:r>
      <w:proofErr w:type="spellEnd"/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>, "</w:t>
      </w:r>
      <w:r w:rsidRPr="006906B9">
        <w:rPr>
          <w:rFonts w:ascii="Times New Roman" w:eastAsia="Times New Roman" w:hAnsi="Times New Roman" w:cs="Narkisim" w:hint="cs"/>
          <w:color w:val="000000"/>
          <w:sz w:val="24"/>
          <w:szCs w:val="24"/>
          <w:rtl/>
        </w:rPr>
        <w:t>שורשי היישוב החדש בארץ ישראל</w:t>
      </w: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", בתוך:  ירחמיאל כהן (מלקט), </w:t>
      </w:r>
      <w:r w:rsidRPr="006906B9">
        <w:rPr>
          <w:rFonts w:ascii="MFFrankRuhl" w:eastAsia="Times New Roman" w:hAnsi="Times New Roman" w:cs="Narkisim"/>
          <w:sz w:val="24"/>
          <w:szCs w:val="24"/>
          <w:u w:val="single"/>
          <w:rtl/>
        </w:rPr>
        <w:t>מחקרים</w:t>
      </w:r>
      <w:r w:rsidRPr="006906B9">
        <w:rPr>
          <w:rFonts w:ascii="MFFrankRuhl" w:eastAsia="Times New Roman" w:hAnsi="Times New Roman" w:cs="Narkisim"/>
          <w:sz w:val="24"/>
          <w:szCs w:val="24"/>
          <w:u w:val="single"/>
        </w:rPr>
        <w:t> </w:t>
      </w:r>
      <w:r w:rsidRPr="006906B9">
        <w:rPr>
          <w:rFonts w:ascii="MFFrankRuhl" w:eastAsia="Times New Roman" w:hAnsi="Times New Roman" w:cs="Narkisim"/>
          <w:sz w:val="24"/>
          <w:szCs w:val="24"/>
          <w:u w:val="single"/>
          <w:rtl/>
        </w:rPr>
        <w:t>בתולדות</w:t>
      </w:r>
      <w:r w:rsidRPr="006906B9">
        <w:rPr>
          <w:rFonts w:ascii="MFFrankRuhl" w:eastAsia="Times New Roman" w:hAnsi="Times New Roman" w:cs="Narkisim"/>
          <w:sz w:val="24"/>
          <w:szCs w:val="24"/>
          <w:u w:val="single"/>
        </w:rPr>
        <w:t> </w:t>
      </w:r>
      <w:r w:rsidRPr="006906B9">
        <w:rPr>
          <w:rFonts w:ascii="MFFrankRuhl" w:eastAsia="Times New Roman" w:hAnsi="Times New Roman" w:cs="Narkisim"/>
          <w:sz w:val="24"/>
          <w:szCs w:val="24"/>
          <w:u w:val="single"/>
          <w:rtl/>
        </w:rPr>
        <w:t>ישראל</w:t>
      </w:r>
      <w:r w:rsidRPr="006906B9">
        <w:rPr>
          <w:rFonts w:ascii="MFFrankRuhl" w:eastAsia="Times New Roman" w:hAnsi="Times New Roman" w:cs="Narkisim"/>
          <w:sz w:val="24"/>
          <w:szCs w:val="24"/>
          <w:u w:val="single"/>
        </w:rPr>
        <w:t> </w:t>
      </w:r>
      <w:r w:rsidRPr="006906B9">
        <w:rPr>
          <w:rFonts w:ascii="MFFrankRuhl" w:eastAsia="Times New Roman" w:hAnsi="Times New Roman" w:cs="Narkisim"/>
          <w:sz w:val="24"/>
          <w:szCs w:val="24"/>
          <w:u w:val="single"/>
          <w:rtl/>
        </w:rPr>
        <w:t>בעת</w:t>
      </w:r>
      <w:r w:rsidRPr="006906B9">
        <w:rPr>
          <w:rFonts w:ascii="MFFrankRuhl" w:eastAsia="Times New Roman" w:hAnsi="Times New Roman" w:cs="Narkisim"/>
          <w:sz w:val="24"/>
          <w:szCs w:val="24"/>
          <w:u w:val="single"/>
        </w:rPr>
        <w:t> </w:t>
      </w:r>
      <w:r w:rsidRPr="006906B9">
        <w:rPr>
          <w:rFonts w:ascii="MFFrankRuhl" w:eastAsia="Times New Roman" w:hAnsi="Times New Roman" w:cs="Narkisim"/>
          <w:sz w:val="24"/>
          <w:szCs w:val="24"/>
          <w:u w:val="single"/>
          <w:rtl/>
        </w:rPr>
        <w:t>החדשה</w:t>
      </w:r>
      <w:r w:rsidRPr="006906B9">
        <w:rPr>
          <w:rFonts w:ascii="MFFrankRuhl" w:eastAsia="Times New Roman" w:hAnsi="Times New Roman" w:cs="Narkisim" w:hint="cs"/>
          <w:sz w:val="24"/>
          <w:szCs w:val="24"/>
          <w:u w:val="single"/>
          <w:rtl/>
        </w:rPr>
        <w:t>:</w:t>
      </w:r>
      <w:r w:rsidRPr="006906B9">
        <w:rPr>
          <w:rFonts w:ascii="MFFrankRuhl" w:eastAsia="Times New Roman" w:hAnsi="Times New Roman" w:cs="Narkisim"/>
          <w:sz w:val="24"/>
          <w:szCs w:val="24"/>
          <w:u w:val="single"/>
        </w:rPr>
        <w:t> </w:t>
      </w:r>
      <w:r w:rsidRPr="006906B9">
        <w:rPr>
          <w:rFonts w:ascii="MFFrankRuhl" w:eastAsia="Times New Roman" w:hAnsi="Times New Roman" w:cs="Narkisim"/>
          <w:sz w:val="24"/>
          <w:szCs w:val="24"/>
          <w:u w:val="single"/>
          <w:rtl/>
        </w:rPr>
        <w:t>לקט מאמרים</w:t>
      </w: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>, ירושלים תשנ"ה, עמ' 469-492.</w:t>
      </w:r>
    </w:p>
    <w:p w:rsidR="00CE4229" w:rsidRPr="006906B9" w:rsidRDefault="00CE4229" w:rsidP="00CE4229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6906B9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לספר:</w:t>
      </w:r>
    </w:p>
    <w:p w:rsidR="00CE4229" w:rsidRDefault="00CE4229" w:rsidP="00CE4229">
      <w:pPr>
        <w:bidi w:val="0"/>
        <w:spacing w:before="120" w:after="0" w:line="360" w:lineRule="auto"/>
        <w:ind w:right="720"/>
        <w:jc w:val="both"/>
        <w:rPr>
          <w:rFonts w:ascii="Times New Roman" w:eastAsia="Times New Roman" w:hAnsi="Times New Roman" w:cs="Narkisim"/>
          <w:color w:val="0000FF"/>
          <w:sz w:val="21"/>
          <w:szCs w:val="21"/>
          <w:u w:val="single"/>
        </w:rPr>
      </w:pPr>
      <w:hyperlink r:id="rId14" w:anchor="471.884.6.default" w:history="1">
        <w:r w:rsidRPr="00215A69">
          <w:rPr>
            <w:rStyle w:val="Hyperlink"/>
            <w:rFonts w:ascii="Times New Roman" w:eastAsia="Times New Roman" w:hAnsi="Times New Roman" w:cs="Narkisim"/>
            <w:sz w:val="21"/>
            <w:szCs w:val="21"/>
          </w:rPr>
          <w:t>https://go.openathens.net/redirector/biu.ac.il?url=http://www.kotar.co.il/KotarApp/Viewer.aspx?nBookID=36872515#471.884.6.default</w:t>
        </w:r>
      </w:hyperlink>
    </w:p>
    <w:p w:rsidR="00CE4229" w:rsidRPr="006906B9" w:rsidRDefault="00CE4229" w:rsidP="00CE4229">
      <w:pPr>
        <w:numPr>
          <w:ilvl w:val="0"/>
          <w:numId w:val="4"/>
        </w:numPr>
        <w:spacing w:before="120" w:after="0" w:line="360" w:lineRule="auto"/>
        <w:ind w:left="385" w:hanging="357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גור אלרואי, "'ההגירה </w:t>
      </w:r>
      <w:proofErr w:type="spellStart"/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>הנעלמה</w:t>
      </w:r>
      <w:proofErr w:type="spellEnd"/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>': יחסה של ההיסטוריוגרפיה הישראלית להגירה ממזרח אירופה, 1881</w:t>
      </w: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softHyphen/>
        <w:t xml:space="preserve">-1914", בתוך: </w:t>
      </w:r>
      <w:r w:rsidRPr="006906B9">
        <w:rPr>
          <w:rFonts w:ascii="MFFrankRuhl" w:eastAsia="Times New Roman" w:hAnsi="Times New Roman" w:cs="Narkisim" w:hint="cs"/>
          <w:sz w:val="24"/>
          <w:szCs w:val="24"/>
          <w:rtl/>
        </w:rPr>
        <w:t xml:space="preserve">בתוך: אלברט </w:t>
      </w:r>
      <w:proofErr w:type="spellStart"/>
      <w:r w:rsidRPr="006906B9">
        <w:rPr>
          <w:rFonts w:ascii="MFFrankRuhl" w:eastAsia="Times New Roman" w:hAnsi="Times New Roman" w:cs="Narkisim" w:hint="cs"/>
          <w:sz w:val="24"/>
          <w:szCs w:val="24"/>
          <w:rtl/>
        </w:rPr>
        <w:t>באומגרטן</w:t>
      </w:r>
      <w:proofErr w:type="spellEnd"/>
      <w:r w:rsidRPr="006906B9">
        <w:rPr>
          <w:rFonts w:ascii="MFFrankRuhl" w:eastAsia="Times New Roman" w:hAnsi="Times New Roman" w:cs="Narkisim" w:hint="cs"/>
          <w:sz w:val="24"/>
          <w:szCs w:val="24"/>
          <w:rtl/>
        </w:rPr>
        <w:t xml:space="preserve">, </w:t>
      </w:r>
      <w:proofErr w:type="spellStart"/>
      <w:r w:rsidRPr="006906B9">
        <w:rPr>
          <w:rFonts w:ascii="MFFrankRuhl" w:eastAsia="Times New Roman" w:hAnsi="Times New Roman" w:cs="Narkisim" w:hint="cs"/>
          <w:sz w:val="24"/>
          <w:szCs w:val="24"/>
          <w:rtl/>
        </w:rPr>
        <w:t>ג'רמי</w:t>
      </w:r>
      <w:proofErr w:type="spellEnd"/>
      <w:r w:rsidRPr="006906B9">
        <w:rPr>
          <w:rFonts w:ascii="MFFrankRuhl" w:eastAsia="Times New Roman" w:hAnsi="Times New Roman" w:cs="Narkisim" w:hint="cs"/>
          <w:sz w:val="24"/>
          <w:szCs w:val="24"/>
          <w:rtl/>
        </w:rPr>
        <w:t xml:space="preserve"> כהן ועזרא מנדלסון (עורכים), </w:t>
      </w:r>
      <w:r w:rsidRPr="006906B9">
        <w:rPr>
          <w:rFonts w:ascii="MFFrankRuhl" w:eastAsia="Times New Roman" w:hAnsi="Times New Roman" w:cs="Narkisim" w:hint="cs"/>
          <w:sz w:val="24"/>
          <w:szCs w:val="24"/>
          <w:u w:val="single"/>
          <w:rtl/>
        </w:rPr>
        <w:t xml:space="preserve">לזכור וגם לשכוח [ציון </w:t>
      </w:r>
      <w:r w:rsidRPr="006906B9">
        <w:rPr>
          <w:rFonts w:ascii="MFFrankRuhl" w:eastAsia="Times New Roman" w:hAnsi="Times New Roman" w:cs="Narkisim" w:hint="cs"/>
          <w:sz w:val="24"/>
          <w:szCs w:val="24"/>
          <w:rtl/>
        </w:rPr>
        <w:t xml:space="preserve">עד], </w:t>
      </w: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>עמ' 267</w:t>
      </w: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softHyphen/>
        <w:t>-285.</w:t>
      </w:r>
    </w:p>
    <w:p w:rsidR="00CE4229" w:rsidRPr="006906B9" w:rsidRDefault="00CE4229" w:rsidP="00CE4229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</w:rPr>
      </w:pPr>
      <w:r w:rsidRPr="006906B9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למאמר:</w:t>
      </w:r>
    </w:p>
    <w:p w:rsidR="00CE4229" w:rsidRDefault="00CE4229" w:rsidP="00CE4229">
      <w:pPr>
        <w:bidi w:val="0"/>
        <w:spacing w:after="0" w:line="360" w:lineRule="auto"/>
        <w:ind w:right="368"/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</w:rPr>
      </w:pPr>
      <w:hyperlink r:id="rId15" w:history="1">
        <w:r w:rsidRPr="00215A69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https://go.openathens.net/redirector/biu.ac.il?url=</w:t>
        </w:r>
        <w:r w:rsidRPr="00215A69">
          <w:rPr>
            <w:rStyle w:val="Hyperlink"/>
            <w:rFonts w:ascii="Times New Roman" w:eastAsia="Times New Roman" w:hAnsi="Times New Roman" w:cs="Times New Roman"/>
            <w:sz w:val="21"/>
            <w:szCs w:val="21"/>
            <w:shd w:val="clear" w:color="auto" w:fill="FFFFFF"/>
          </w:rPr>
          <w:t>http://www.jstor.org/stable/23568424</w:t>
        </w:r>
      </w:hyperlink>
    </w:p>
    <w:p w:rsidR="00CE4229" w:rsidRPr="006906B9" w:rsidRDefault="00CE4229" w:rsidP="00CE4229">
      <w:pPr>
        <w:numPr>
          <w:ilvl w:val="0"/>
          <w:numId w:val="4"/>
        </w:numPr>
        <w:spacing w:before="120" w:after="0" w:line="360" w:lineRule="auto"/>
        <w:ind w:left="385" w:hanging="357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ישראל </w:t>
      </w:r>
      <w:proofErr w:type="spellStart"/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>ברטל</w:t>
      </w:r>
      <w:proofErr w:type="spellEnd"/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, "על הראשוניות: זמן ומקום בעלייה הראשונה", בתוך: יפה </w:t>
      </w:r>
      <w:proofErr w:type="spellStart"/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>ברלוביץ</w:t>
      </w:r>
      <w:proofErr w:type="spellEnd"/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 ויוסף </w:t>
      </w:r>
      <w:proofErr w:type="spellStart"/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>לנג</w:t>
      </w:r>
      <w:proofErr w:type="spellEnd"/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 (עורכים), </w:t>
      </w:r>
      <w:r w:rsidRPr="006906B9">
        <w:rPr>
          <w:rFonts w:ascii="Times New Roman" w:eastAsia="Times New Roman" w:hAnsi="Times New Roman" w:cs="Narkisim" w:hint="cs"/>
          <w:sz w:val="24"/>
          <w:szCs w:val="24"/>
          <w:u w:val="single"/>
          <w:rtl/>
        </w:rPr>
        <w:t>לשוחח תרבות עם העלייה הראשונה: עיון בין תקופות</w:t>
      </w: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>, ת"א 2010, עמ' 15</w:t>
      </w: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softHyphen/>
        <w:t>-24.</w:t>
      </w:r>
    </w:p>
    <w:p w:rsidR="00CE4229" w:rsidRPr="006906B9" w:rsidRDefault="00CE4229" w:rsidP="00CE4229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6906B9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לספר:</w:t>
      </w:r>
    </w:p>
    <w:p w:rsidR="00CE4229" w:rsidRDefault="00CE4229" w:rsidP="00CE4229">
      <w:pPr>
        <w:bidi w:val="0"/>
        <w:spacing w:before="120" w:after="0" w:line="360" w:lineRule="auto"/>
        <w:ind w:right="720"/>
        <w:jc w:val="both"/>
        <w:rPr>
          <w:rFonts w:ascii="Times New Roman" w:eastAsia="Times New Roman" w:hAnsi="Times New Roman" w:cs="Narkisim"/>
          <w:sz w:val="21"/>
          <w:szCs w:val="21"/>
        </w:rPr>
      </w:pPr>
      <w:hyperlink r:id="rId16" w:anchor="17.1261.6.default" w:history="1">
        <w:r w:rsidRPr="00215A69">
          <w:rPr>
            <w:rStyle w:val="Hyperlink"/>
            <w:rFonts w:ascii="Times New Roman" w:eastAsia="Times New Roman" w:hAnsi="Times New Roman" w:cs="Narkisim"/>
            <w:sz w:val="21"/>
            <w:szCs w:val="21"/>
          </w:rPr>
          <w:t>https://go.openathens.net/redirector/biu.ac.il?url=http://www.kotar.co.il.proxy1.athensams.net/KotarApp/Viewer.aspx?nBookID=99982886#17.1261.6.default</w:t>
        </w:r>
      </w:hyperlink>
    </w:p>
    <w:p w:rsidR="00CE4229" w:rsidRPr="006906B9" w:rsidRDefault="00CE4229" w:rsidP="00CE4229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>רן אהרנסון, "</w:t>
      </w:r>
      <w:r w:rsidRPr="006906B9">
        <w:rPr>
          <w:rFonts w:ascii="Times New Roman" w:eastAsia="Times New Roman" w:hAnsi="Times New Roman" w:cs="Narkisim" w:hint="cs"/>
          <w:color w:val="000000"/>
          <w:sz w:val="24"/>
          <w:szCs w:val="24"/>
          <w:rtl/>
        </w:rPr>
        <w:t>שלבים בהקמת מושבות העלייה הראשונה ובהתפתחותן</w:t>
      </w: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", בתוך: מרדכי אליאב (עורך), </w:t>
      </w:r>
      <w:r w:rsidRPr="006906B9">
        <w:rPr>
          <w:rFonts w:ascii="Times New Roman" w:eastAsia="Times New Roman" w:hAnsi="Times New Roman" w:cs="Narkisim" w:hint="cs"/>
          <w:sz w:val="24"/>
          <w:szCs w:val="24"/>
          <w:u w:val="single"/>
          <w:rtl/>
        </w:rPr>
        <w:t>ספר העלייה הראשונה</w:t>
      </w: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, א, ירושלים 1981, עמ' 25 – 83. </w:t>
      </w:r>
    </w:p>
    <w:p w:rsidR="00CE4229" w:rsidRPr="006906B9" w:rsidRDefault="00CE4229" w:rsidP="00CE4229">
      <w:pPr>
        <w:spacing w:after="0" w:line="360" w:lineRule="auto"/>
        <w:ind w:left="360" w:right="720"/>
        <w:contextualSpacing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6906B9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לתדפיס:</w:t>
      </w:r>
    </w:p>
    <w:p w:rsidR="00CE4229" w:rsidRDefault="00CE4229" w:rsidP="00CE4229">
      <w:pPr>
        <w:bidi w:val="0"/>
        <w:spacing w:after="0" w:line="360" w:lineRule="auto"/>
        <w:ind w:right="368"/>
        <w:jc w:val="both"/>
        <w:rPr>
          <w:rFonts w:ascii="Times New Roman" w:eastAsia="Times New Roman" w:hAnsi="Times New Roman" w:cs="Narkisim"/>
          <w:sz w:val="21"/>
          <w:szCs w:val="21"/>
        </w:rPr>
      </w:pPr>
      <w:hyperlink r:id="rId17" w:history="1">
        <w:r w:rsidRPr="00215A69">
          <w:rPr>
            <w:rStyle w:val="Hyperlink"/>
            <w:rFonts w:ascii="Times New Roman" w:eastAsia="Times New Roman" w:hAnsi="Times New Roman" w:cs="Narkisim"/>
            <w:sz w:val="21"/>
            <w:szCs w:val="21"/>
          </w:rPr>
          <w:t>https://go.openathens.net/redirector/biu.ac.il?url=http://offprints.lb.biu.ac.il/tif/00013667.pdf</w:t>
        </w:r>
      </w:hyperlink>
    </w:p>
    <w:p w:rsidR="00CE4229" w:rsidRPr="006906B9" w:rsidRDefault="00CE4229" w:rsidP="00CE4229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יצחק </w:t>
      </w:r>
      <w:proofErr w:type="spellStart"/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>קונפורטי</w:t>
      </w:r>
      <w:proofErr w:type="spellEnd"/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>, "היהודי החדש במחשבה הציונית: לאומיות, אידאולוגיה והיסטוריוגרפיה",</w:t>
      </w:r>
      <w:r w:rsidRPr="006906B9">
        <w:rPr>
          <w:rFonts w:ascii="Times New Roman" w:eastAsia="Times New Roman" w:hAnsi="Times New Roman" w:cs="Narkisim" w:hint="cs"/>
          <w:sz w:val="24"/>
          <w:szCs w:val="24"/>
          <w:u w:val="single"/>
          <w:rtl/>
        </w:rPr>
        <w:t xml:space="preserve"> ישראל</w:t>
      </w:r>
      <w:r w:rsidRPr="006906B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, 16 (2009), עמ' 63- 96. </w:t>
      </w:r>
    </w:p>
    <w:p w:rsidR="00CE4229" w:rsidRPr="006906B9" w:rsidRDefault="00CE4229" w:rsidP="00CE4229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</w:rPr>
      </w:pPr>
      <w:r w:rsidRPr="006906B9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למאמר באתר כתב העת (אונ' ת"א):</w:t>
      </w:r>
    </w:p>
    <w:p w:rsidR="00CE4229" w:rsidRPr="006906B9" w:rsidRDefault="00CE4229" w:rsidP="00CE4229">
      <w:pPr>
        <w:bidi w:val="0"/>
        <w:spacing w:after="0" w:line="360" w:lineRule="auto"/>
        <w:ind w:left="26" w:right="368"/>
        <w:jc w:val="both"/>
        <w:rPr>
          <w:rFonts w:ascii="Times New Roman" w:eastAsia="Times New Roman" w:hAnsi="Times New Roman" w:cs="Narkisim"/>
          <w:sz w:val="21"/>
          <w:szCs w:val="21"/>
        </w:rPr>
      </w:pPr>
      <w:hyperlink r:id="rId18" w:history="1">
        <w:r w:rsidRPr="006906B9">
          <w:rPr>
            <w:rFonts w:ascii="Times New Roman" w:eastAsia="Times New Roman" w:hAnsi="Times New Roman" w:cs="Narkisim"/>
            <w:color w:val="0000FF"/>
            <w:sz w:val="21"/>
            <w:szCs w:val="21"/>
            <w:u w:val="single"/>
          </w:rPr>
          <w:t>http://humanities1.tau.ac.il/zionism/templates/ol_similu/files/israel16/Israel16_conforti.pdf</w:t>
        </w:r>
      </w:hyperlink>
    </w:p>
    <w:p w:rsidR="0063172E" w:rsidRPr="00CE4229" w:rsidRDefault="0063172E" w:rsidP="0063172E">
      <w:pPr>
        <w:spacing w:after="0" w:line="360" w:lineRule="auto"/>
        <w:rPr>
          <w:rFonts w:ascii="Arial" w:eastAsia="Times New Roman" w:hAnsi="Arial" w:cs="Narkisim" w:hint="cs"/>
          <w:sz w:val="24"/>
          <w:szCs w:val="24"/>
        </w:rPr>
      </w:pPr>
    </w:p>
    <w:p w:rsidR="0063172E" w:rsidRPr="0063172E" w:rsidRDefault="0063172E" w:rsidP="0063172E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</w:rPr>
      </w:pPr>
    </w:p>
    <w:p w:rsidR="00CE4229" w:rsidRPr="00CE4229" w:rsidRDefault="00CE4229" w:rsidP="00CE4229">
      <w:pPr>
        <w:spacing w:after="0" w:line="360" w:lineRule="auto"/>
        <w:ind w:left="26"/>
        <w:rPr>
          <w:rFonts w:ascii="Arial" w:eastAsia="Times New Roman" w:hAnsi="Arial" w:cs="Narkisim"/>
          <w:b/>
          <w:bCs/>
          <w:sz w:val="24"/>
          <w:szCs w:val="24"/>
          <w:u w:val="single"/>
          <w:rtl/>
        </w:rPr>
      </w:pPr>
      <w:r w:rsidRPr="00CE4229">
        <w:rPr>
          <w:rFonts w:ascii="Arial" w:eastAsia="Times New Roman" w:hAnsi="Arial" w:cs="Narkisim"/>
          <w:b/>
          <w:bCs/>
          <w:sz w:val="24"/>
          <w:szCs w:val="24"/>
          <w:u w:val="single"/>
          <w:rtl/>
        </w:rPr>
        <w:t>סמסטר ב</w:t>
      </w:r>
    </w:p>
    <w:p w:rsidR="00CE4229" w:rsidRPr="00CE4229" w:rsidRDefault="00CE4229" w:rsidP="00CE4229">
      <w:pPr>
        <w:numPr>
          <w:ilvl w:val="0"/>
          <w:numId w:val="3"/>
        </w:numPr>
        <w:tabs>
          <w:tab w:val="clear" w:pos="780"/>
          <w:tab w:val="num" w:pos="386"/>
        </w:tabs>
        <w:spacing w:after="0" w:line="360" w:lineRule="auto"/>
        <w:ind w:left="386"/>
        <w:jc w:val="both"/>
        <w:rPr>
          <w:rFonts w:ascii="Times New Roman" w:eastAsia="Times New Roman" w:hAnsi="Times New Roman" w:cs="Narkisim"/>
          <w:sz w:val="24"/>
          <w:szCs w:val="24"/>
        </w:rPr>
      </w:pPr>
      <w:r w:rsidRPr="00CE4229">
        <w:rPr>
          <w:rFonts w:ascii="Times New Roman" w:eastAsia="Times New Roman" w:hAnsi="Times New Roman" w:cs="Narkisim" w:hint="cs"/>
          <w:sz w:val="24"/>
          <w:szCs w:val="24"/>
          <w:rtl/>
        </w:rPr>
        <w:t>מרגלית שילה, "</w:t>
      </w:r>
      <w:r w:rsidRPr="00CE4229">
        <w:rPr>
          <w:rFonts w:ascii="Times New Roman" w:eastAsia="Times New Roman" w:hAnsi="Times New Roman" w:cs="Narkisim" w:hint="cs"/>
          <w:color w:val="000000"/>
          <w:sz w:val="24"/>
          <w:szCs w:val="24"/>
          <w:rtl/>
        </w:rPr>
        <w:t>מבט חדש לעלייה השנייה (תרס"ד – תרע"ד)</w:t>
      </w:r>
      <w:r w:rsidRPr="00CE422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", </w:t>
      </w:r>
      <w:r w:rsidRPr="00CE4229">
        <w:rPr>
          <w:rFonts w:ascii="Times New Roman" w:eastAsia="Times New Roman" w:hAnsi="Times New Roman" w:cs="Narkisim" w:hint="cs"/>
          <w:sz w:val="24"/>
          <w:szCs w:val="24"/>
          <w:u w:val="single"/>
          <w:rtl/>
        </w:rPr>
        <w:t>כיוונים</w:t>
      </w:r>
      <w:r w:rsidRPr="00CE4229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 11 - 12, תשנ"ח, עמ' 117 – 140. </w:t>
      </w:r>
    </w:p>
    <w:p w:rsidR="00CE4229" w:rsidRPr="00CE4229" w:rsidRDefault="00CE4229" w:rsidP="00CE4229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CE4229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לתדפיס:</w:t>
      </w:r>
    </w:p>
    <w:p w:rsidR="00CE4229" w:rsidRPr="00CE4229" w:rsidRDefault="00CE4229" w:rsidP="00CE4229">
      <w:pPr>
        <w:bidi w:val="0"/>
        <w:spacing w:after="0" w:line="360" w:lineRule="auto"/>
        <w:ind w:right="368"/>
        <w:jc w:val="both"/>
        <w:rPr>
          <w:rFonts w:ascii="Times New Roman" w:eastAsia="Times New Roman" w:hAnsi="Times New Roman" w:cs="Narkisim"/>
          <w:sz w:val="21"/>
          <w:szCs w:val="21"/>
        </w:rPr>
      </w:pPr>
      <w:hyperlink r:id="rId19" w:history="1">
        <w:r w:rsidRPr="00CE4229">
          <w:rPr>
            <w:rFonts w:ascii="Times New Roman" w:eastAsia="Times New Roman" w:hAnsi="Times New Roman" w:cs="Narkisim"/>
            <w:color w:val="0000FF"/>
            <w:sz w:val="21"/>
            <w:szCs w:val="21"/>
            <w:u w:val="single"/>
          </w:rPr>
          <w:t>https://idp.biu.ac.il/nidp/saml2/idpsend?PID=urn:mace:eduserv.org.uk:athens:federation:uk&amp;TARGET=http://offprints.lb.biu.ac.il.proxy1.athensams.net/tif/00018898.pdf</w:t>
        </w:r>
      </w:hyperlink>
    </w:p>
    <w:p w:rsidR="00CE4229" w:rsidRPr="00CE4229" w:rsidRDefault="00CE4229" w:rsidP="00CE4229">
      <w:pPr>
        <w:numPr>
          <w:ilvl w:val="0"/>
          <w:numId w:val="3"/>
        </w:numPr>
        <w:tabs>
          <w:tab w:val="clear" w:pos="780"/>
          <w:tab w:val="num" w:pos="386"/>
        </w:tabs>
        <w:spacing w:after="0" w:line="360" w:lineRule="auto"/>
        <w:ind w:left="386"/>
        <w:contextualSpacing/>
        <w:jc w:val="both"/>
        <w:rPr>
          <w:rFonts w:ascii="Arial" w:eastAsia="Times New Roman" w:hAnsi="Arial" w:cs="Narkisim"/>
          <w:sz w:val="24"/>
          <w:szCs w:val="24"/>
          <w:highlight w:val="yellow"/>
        </w:rPr>
      </w:pPr>
      <w:r w:rsidRPr="00CE4229">
        <w:rPr>
          <w:rFonts w:ascii="Arial" w:eastAsia="Times New Roman" w:hAnsi="Arial" w:cs="Narkisim" w:hint="cs"/>
          <w:sz w:val="24"/>
          <w:szCs w:val="24"/>
          <w:rtl/>
        </w:rPr>
        <w:t xml:space="preserve">נתן אפרתי, </w:t>
      </w:r>
      <w:r w:rsidRPr="00CE4229">
        <w:rPr>
          <w:rFonts w:ascii="Arial" w:eastAsia="Times New Roman" w:hAnsi="Arial" w:cs="Narkisim" w:hint="cs"/>
          <w:sz w:val="24"/>
          <w:szCs w:val="24"/>
          <w:u w:val="single"/>
          <w:rtl/>
        </w:rPr>
        <w:t xml:space="preserve">ממשבר </w:t>
      </w:r>
      <w:proofErr w:type="spellStart"/>
      <w:r w:rsidRPr="00CE4229">
        <w:rPr>
          <w:rFonts w:ascii="Arial" w:eastAsia="Times New Roman" w:hAnsi="Arial" w:cs="Narkisim" w:hint="cs"/>
          <w:sz w:val="24"/>
          <w:szCs w:val="24"/>
          <w:u w:val="single"/>
          <w:rtl/>
        </w:rPr>
        <w:t>לתקוה</w:t>
      </w:r>
      <w:proofErr w:type="spellEnd"/>
      <w:r w:rsidRPr="00CE4229">
        <w:rPr>
          <w:rFonts w:ascii="Arial" w:eastAsia="Times New Roman" w:hAnsi="Arial" w:cs="Narkisim" w:hint="cs"/>
          <w:sz w:val="24"/>
          <w:szCs w:val="24"/>
          <w:u w:val="single"/>
          <w:rtl/>
        </w:rPr>
        <w:t>: הישוב היהודי בא"י במלחמת העולם הראשונה</w:t>
      </w:r>
      <w:r w:rsidRPr="00CE4229">
        <w:rPr>
          <w:rFonts w:ascii="Arial" w:eastAsia="Times New Roman" w:hAnsi="Arial" w:cs="Narkisim" w:hint="cs"/>
          <w:sz w:val="24"/>
          <w:szCs w:val="24"/>
          <w:rtl/>
        </w:rPr>
        <w:t>, ירושלים תשנ"א, עמ' 43-16.</w:t>
      </w:r>
    </w:p>
    <w:p w:rsidR="00CE4229" w:rsidRPr="00CE4229" w:rsidRDefault="00CE4229" w:rsidP="00CE4229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CE4229">
        <w:rPr>
          <w:rFonts w:ascii="Arial" w:eastAsia="Times New Roman" w:hAnsi="Arial" w:cs="Narkisim" w:hint="cs"/>
          <w:color w:val="FF0000"/>
          <w:sz w:val="24"/>
          <w:szCs w:val="24"/>
          <w:rtl/>
        </w:rPr>
        <w:t>מיקום בספרייה:</w:t>
      </w:r>
    </w:p>
    <w:tbl>
      <w:tblPr>
        <w:tblStyle w:val="2"/>
        <w:bidiVisual/>
        <w:tblW w:w="0" w:type="auto"/>
        <w:tblInd w:w="386" w:type="dxa"/>
        <w:tblLook w:val="04A0" w:firstRow="1" w:lastRow="0" w:firstColumn="1" w:lastColumn="0" w:noHBand="0" w:noVBand="1"/>
      </w:tblPr>
      <w:tblGrid>
        <w:gridCol w:w="2630"/>
        <w:gridCol w:w="2632"/>
        <w:gridCol w:w="2648"/>
      </w:tblGrid>
      <w:tr w:rsidR="00CE4229" w:rsidRPr="00CE4229" w:rsidTr="005F039F">
        <w:tc>
          <w:tcPr>
            <w:tcW w:w="2840" w:type="dxa"/>
          </w:tcPr>
          <w:p w:rsidR="00CE4229" w:rsidRPr="00CE4229" w:rsidRDefault="00CE4229" w:rsidP="00CE4229">
            <w:pPr>
              <w:spacing w:line="360" w:lineRule="auto"/>
              <w:rPr>
                <w:rFonts w:ascii="Arial" w:eastAsia="Times New Roman" w:hAnsi="Arial" w:cs="Narkisim"/>
                <w:sz w:val="24"/>
                <w:szCs w:val="24"/>
                <w:rtl/>
              </w:rPr>
            </w:pPr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</w:rPr>
              <w:t xml:space="preserve">E982 </w:t>
            </w:r>
            <w:proofErr w:type="spellStart"/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  <w:t>אפר.ממ</w:t>
            </w:r>
            <w:proofErr w:type="spellEnd"/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  <w:t xml:space="preserve"> תשנ"א</w:t>
            </w:r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</w:rPr>
              <w:t> </w:t>
            </w:r>
          </w:p>
        </w:tc>
        <w:tc>
          <w:tcPr>
            <w:tcW w:w="2841" w:type="dxa"/>
          </w:tcPr>
          <w:p w:rsidR="00CE4229" w:rsidRPr="00CE4229" w:rsidRDefault="00CE4229" w:rsidP="00CE4229">
            <w:pPr>
              <w:spacing w:line="360" w:lineRule="auto"/>
              <w:rPr>
                <w:rFonts w:ascii="Arial" w:eastAsia="Times New Roman" w:hAnsi="Arial" w:cs="Narkisim"/>
                <w:sz w:val="24"/>
                <w:szCs w:val="24"/>
                <w:rtl/>
              </w:rPr>
            </w:pPr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  <w:t>מרכזית-מדף פתוח</w:t>
            </w:r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</w:rPr>
              <w:t xml:space="preserve"> </w:t>
            </w:r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</w:rPr>
              <w:t>‬</w:t>
            </w:r>
          </w:p>
        </w:tc>
        <w:tc>
          <w:tcPr>
            <w:tcW w:w="2841" w:type="dxa"/>
          </w:tcPr>
          <w:p w:rsidR="00CE4229" w:rsidRPr="00CE4229" w:rsidRDefault="00CE4229" w:rsidP="00CE4229">
            <w:pPr>
              <w:spacing w:line="360" w:lineRule="auto"/>
              <w:jc w:val="both"/>
              <w:rPr>
                <w:rFonts w:ascii="Arial" w:eastAsia="Times New Roman" w:hAnsi="Arial" w:cs="Narkisim"/>
                <w:sz w:val="24"/>
                <w:szCs w:val="24"/>
                <w:rtl/>
              </w:rPr>
            </w:pPr>
            <w:r w:rsidRPr="00CE4229">
              <w:rPr>
                <w:rFonts w:ascii="Arial" w:eastAsia="Times New Roman" w:hAnsi="Arial" w:cs="Narkisim" w:hint="cs"/>
                <w:sz w:val="24"/>
                <w:szCs w:val="24"/>
                <w:rtl/>
              </w:rPr>
              <w:t>2 עותקים להשאלה</w:t>
            </w:r>
          </w:p>
        </w:tc>
      </w:tr>
      <w:tr w:rsidR="00CE4229" w:rsidRPr="00CE4229" w:rsidTr="005F039F">
        <w:tc>
          <w:tcPr>
            <w:tcW w:w="2840" w:type="dxa"/>
          </w:tcPr>
          <w:p w:rsidR="00CE4229" w:rsidRPr="00CE4229" w:rsidRDefault="00CE4229" w:rsidP="00CE4229">
            <w:pPr>
              <w:spacing w:line="360" w:lineRule="auto"/>
              <w:jc w:val="both"/>
              <w:rPr>
                <w:rFonts w:ascii="Arial" w:eastAsia="Times New Roman" w:hAnsi="Arial" w:cs="Narkisim"/>
                <w:sz w:val="24"/>
                <w:szCs w:val="24"/>
                <w:rtl/>
              </w:rPr>
            </w:pPr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</w:rPr>
              <w:t xml:space="preserve">E982 </w:t>
            </w:r>
            <w:proofErr w:type="spellStart"/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  <w:t>אפר.ממ</w:t>
            </w:r>
            <w:proofErr w:type="spellEnd"/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  <w:t xml:space="preserve"> תשנ"א</w:t>
            </w:r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</w:rPr>
              <w:t> </w:t>
            </w:r>
          </w:p>
        </w:tc>
        <w:tc>
          <w:tcPr>
            <w:tcW w:w="2841" w:type="dxa"/>
          </w:tcPr>
          <w:p w:rsidR="00CE4229" w:rsidRPr="00CE4229" w:rsidRDefault="00CE4229" w:rsidP="00CE4229">
            <w:pPr>
              <w:spacing w:line="36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</w:pPr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  <w:t>מדעי החברה</w:t>
            </w:r>
          </w:p>
        </w:tc>
        <w:tc>
          <w:tcPr>
            <w:tcW w:w="2841" w:type="dxa"/>
          </w:tcPr>
          <w:p w:rsidR="00CE4229" w:rsidRPr="00CE4229" w:rsidRDefault="00CE4229" w:rsidP="00CE4229">
            <w:pPr>
              <w:spacing w:line="360" w:lineRule="auto"/>
              <w:jc w:val="both"/>
              <w:rPr>
                <w:rFonts w:ascii="Arial" w:eastAsia="Times New Roman" w:hAnsi="Arial" w:cs="Narkisim"/>
                <w:sz w:val="24"/>
                <w:szCs w:val="24"/>
                <w:rtl/>
              </w:rPr>
            </w:pPr>
            <w:r w:rsidRPr="00CE4229">
              <w:rPr>
                <w:rFonts w:ascii="Arial" w:eastAsia="Times New Roman" w:hAnsi="Arial" w:cs="Narkisim" w:hint="cs"/>
                <w:sz w:val="24"/>
                <w:szCs w:val="24"/>
                <w:rtl/>
              </w:rPr>
              <w:t>עותק 1 להשאלה</w:t>
            </w:r>
          </w:p>
        </w:tc>
      </w:tr>
      <w:tr w:rsidR="00CE4229" w:rsidRPr="00CE4229" w:rsidTr="005F039F">
        <w:tc>
          <w:tcPr>
            <w:tcW w:w="2840" w:type="dxa"/>
          </w:tcPr>
          <w:p w:rsidR="00CE4229" w:rsidRPr="00CE4229" w:rsidRDefault="00CE4229" w:rsidP="00CE4229">
            <w:pPr>
              <w:spacing w:line="360" w:lineRule="auto"/>
              <w:jc w:val="both"/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</w:rPr>
            </w:pPr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</w:rPr>
              <w:t xml:space="preserve">E982 </w:t>
            </w:r>
            <w:proofErr w:type="spellStart"/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  <w:t>אפר.ממ</w:t>
            </w:r>
            <w:proofErr w:type="spellEnd"/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  <w:t xml:space="preserve"> תשנ"א</w:t>
            </w:r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</w:rPr>
              <w:t> </w:t>
            </w:r>
          </w:p>
        </w:tc>
        <w:tc>
          <w:tcPr>
            <w:tcW w:w="2841" w:type="dxa"/>
          </w:tcPr>
          <w:p w:rsidR="00CE4229" w:rsidRPr="00CE4229" w:rsidRDefault="00CE4229" w:rsidP="00CE4229">
            <w:pPr>
              <w:spacing w:line="36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</w:pPr>
            <w:r w:rsidRPr="00CE4229">
              <w:rPr>
                <w:rFonts w:ascii="Arial" w:eastAsia="Times New Roman" w:hAnsi="Arial" w:cs="Arial" w:hint="cs"/>
                <w:color w:val="212063"/>
                <w:sz w:val="19"/>
                <w:szCs w:val="19"/>
                <w:shd w:val="clear" w:color="auto" w:fill="F5F6F7"/>
                <w:rtl/>
              </w:rPr>
              <w:t>יהדות</w:t>
            </w:r>
          </w:p>
        </w:tc>
        <w:tc>
          <w:tcPr>
            <w:tcW w:w="2841" w:type="dxa"/>
          </w:tcPr>
          <w:p w:rsidR="00CE4229" w:rsidRPr="00CE4229" w:rsidRDefault="00CE4229" w:rsidP="00CE4229">
            <w:pPr>
              <w:spacing w:line="360" w:lineRule="auto"/>
              <w:jc w:val="both"/>
              <w:rPr>
                <w:rFonts w:ascii="Arial" w:eastAsia="Times New Roman" w:hAnsi="Arial" w:cs="Narkisim"/>
                <w:sz w:val="24"/>
                <w:szCs w:val="24"/>
                <w:rtl/>
              </w:rPr>
            </w:pPr>
            <w:r w:rsidRPr="00CE4229">
              <w:rPr>
                <w:rFonts w:ascii="Arial" w:eastAsia="Times New Roman" w:hAnsi="Arial" w:cs="Narkisim" w:hint="cs"/>
                <w:sz w:val="24"/>
                <w:szCs w:val="24"/>
                <w:rtl/>
              </w:rPr>
              <w:t>לא להשאלה</w:t>
            </w:r>
          </w:p>
        </w:tc>
      </w:tr>
    </w:tbl>
    <w:p w:rsidR="00CE4229" w:rsidRPr="00CE4229" w:rsidRDefault="00CE4229" w:rsidP="00CE4229">
      <w:pPr>
        <w:spacing w:after="0" w:line="360" w:lineRule="auto"/>
        <w:ind w:left="386"/>
        <w:jc w:val="both"/>
        <w:rPr>
          <w:rFonts w:ascii="Arial" w:eastAsia="Times New Roman" w:hAnsi="Arial" w:cs="Narkisim"/>
          <w:sz w:val="24"/>
          <w:szCs w:val="24"/>
          <w:highlight w:val="yellow"/>
        </w:rPr>
      </w:pPr>
    </w:p>
    <w:p w:rsidR="00CE4229" w:rsidRPr="00CE4229" w:rsidRDefault="00CE4229" w:rsidP="00CE4229">
      <w:pPr>
        <w:numPr>
          <w:ilvl w:val="0"/>
          <w:numId w:val="3"/>
        </w:numPr>
        <w:tabs>
          <w:tab w:val="clear" w:pos="780"/>
          <w:tab w:val="num" w:pos="386"/>
          <w:tab w:val="left" w:pos="9072"/>
          <w:tab w:val="left" w:pos="9216"/>
          <w:tab w:val="left" w:pos="10368"/>
        </w:tabs>
        <w:spacing w:after="0" w:line="360" w:lineRule="auto"/>
        <w:ind w:left="386"/>
        <w:rPr>
          <w:rFonts w:ascii="Arial" w:eastAsia="Times New Roman" w:hAnsi="Arial" w:cs="Narkisim"/>
          <w:sz w:val="24"/>
          <w:szCs w:val="24"/>
        </w:rPr>
      </w:pPr>
      <w:r w:rsidRPr="00CE4229">
        <w:rPr>
          <w:rFonts w:ascii="Arial" w:eastAsia="Times New Roman" w:hAnsi="Arial" w:cs="Narkisim" w:hint="cs"/>
          <w:sz w:val="24"/>
          <w:szCs w:val="24"/>
          <w:rtl/>
        </w:rPr>
        <w:t xml:space="preserve"> אניטה שפירא, 'הצהרת בלפור - מבט לאחור', בתוך: ש. </w:t>
      </w:r>
      <w:proofErr w:type="spellStart"/>
      <w:r w:rsidRPr="00CE4229">
        <w:rPr>
          <w:rFonts w:ascii="Arial" w:eastAsia="Times New Roman" w:hAnsi="Arial" w:cs="Narkisim" w:hint="cs"/>
          <w:sz w:val="24"/>
          <w:szCs w:val="24"/>
          <w:rtl/>
        </w:rPr>
        <w:t>סטמפלר</w:t>
      </w:r>
      <w:proofErr w:type="spellEnd"/>
      <w:r w:rsidRPr="00CE4229">
        <w:rPr>
          <w:rFonts w:ascii="Arial" w:eastAsia="Times New Roman" w:hAnsi="Arial" w:cs="Narkisim" w:hint="cs"/>
          <w:sz w:val="24"/>
          <w:szCs w:val="24"/>
          <w:rtl/>
        </w:rPr>
        <w:t xml:space="preserve"> (עורך), </w:t>
      </w:r>
      <w:r w:rsidRPr="00CE4229">
        <w:rPr>
          <w:rFonts w:ascii="Arial" w:eastAsia="Times New Roman" w:hAnsi="Arial" w:cs="Narkisim" w:hint="cs"/>
          <w:sz w:val="24"/>
          <w:szCs w:val="24"/>
          <w:u w:val="single"/>
          <w:rtl/>
        </w:rPr>
        <w:t>הישוב בעת החדשה: ציוני דרך בטרם מדינה</w:t>
      </w:r>
      <w:r w:rsidRPr="00CE4229">
        <w:rPr>
          <w:rFonts w:ascii="Arial" w:eastAsia="Times New Roman" w:hAnsi="Arial" w:cs="Narkisim" w:hint="cs"/>
          <w:sz w:val="24"/>
          <w:szCs w:val="24"/>
          <w:rtl/>
        </w:rPr>
        <w:t>, ירושלים תשמ"ג, עמ' 217 - 230.</w:t>
      </w:r>
    </w:p>
    <w:p w:rsidR="00CE4229" w:rsidRPr="00CE4229" w:rsidRDefault="00CE4229" w:rsidP="00CE4229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CE4229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לתדפיס:</w:t>
      </w:r>
    </w:p>
    <w:p w:rsidR="00CE4229" w:rsidRPr="00CE4229" w:rsidRDefault="00CE4229" w:rsidP="00CE4229">
      <w:pPr>
        <w:tabs>
          <w:tab w:val="left" w:pos="9072"/>
          <w:tab w:val="left" w:pos="9216"/>
          <w:tab w:val="left" w:pos="10368"/>
        </w:tabs>
        <w:bidi w:val="0"/>
        <w:spacing w:after="0" w:line="360" w:lineRule="auto"/>
        <w:ind w:right="368"/>
        <w:rPr>
          <w:rFonts w:ascii="Times New Roman" w:eastAsia="Times New Roman" w:hAnsi="Times New Roman" w:cs="Times New Roman"/>
          <w:sz w:val="21"/>
          <w:szCs w:val="21"/>
        </w:rPr>
      </w:pPr>
      <w:hyperlink r:id="rId20" w:history="1">
        <w:r w:rsidRPr="00CE422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https://idp.biu.ac.il/nidp/saml2/idpsend?PID=urn:mace:eduserv.org.uk:athens:federation:uk&amp;TARGET=http://offprints.lb.biu.ac.il.proxy1.athensams.net/tif/central/134790.pdf</w:t>
        </w:r>
      </w:hyperlink>
    </w:p>
    <w:p w:rsidR="00CE4229" w:rsidRPr="00CE4229" w:rsidRDefault="00CE4229" w:rsidP="00CE4229">
      <w:pPr>
        <w:numPr>
          <w:ilvl w:val="0"/>
          <w:numId w:val="3"/>
        </w:numPr>
        <w:tabs>
          <w:tab w:val="clear" w:pos="780"/>
          <w:tab w:val="num" w:pos="386"/>
          <w:tab w:val="left" w:pos="9072"/>
          <w:tab w:val="left" w:pos="9216"/>
          <w:tab w:val="left" w:pos="10368"/>
        </w:tabs>
        <w:spacing w:before="120" w:after="0" w:line="360" w:lineRule="auto"/>
        <w:ind w:left="385" w:hanging="357"/>
        <w:rPr>
          <w:rFonts w:ascii="Arial" w:eastAsia="Times New Roman" w:hAnsi="Arial" w:cs="Narkisim"/>
          <w:sz w:val="24"/>
          <w:szCs w:val="24"/>
        </w:rPr>
      </w:pPr>
      <w:r w:rsidRPr="00CE4229">
        <w:rPr>
          <w:rFonts w:ascii="Arial" w:eastAsia="Times New Roman" w:hAnsi="Arial" w:cs="Narkisim" w:hint="cs"/>
          <w:sz w:val="24"/>
          <w:szCs w:val="24"/>
          <w:rtl/>
        </w:rPr>
        <w:t xml:space="preserve"> יהושע פורת, </w:t>
      </w:r>
      <w:r w:rsidRPr="00CE4229">
        <w:rPr>
          <w:rFonts w:ascii="Arial" w:eastAsia="Times New Roman" w:hAnsi="Arial" w:cs="Narkisim" w:hint="cs"/>
          <w:sz w:val="24"/>
          <w:szCs w:val="24"/>
          <w:u w:val="single"/>
          <w:rtl/>
        </w:rPr>
        <w:t>צמיחת התנועה הלאומית הערבית הפלסטינאית 1929-1918</w:t>
      </w:r>
      <w:r w:rsidRPr="00CE4229">
        <w:rPr>
          <w:rFonts w:ascii="Arial" w:eastAsia="Times New Roman" w:hAnsi="Arial" w:cs="Narkisim" w:hint="cs"/>
          <w:sz w:val="24"/>
          <w:szCs w:val="24"/>
          <w:rtl/>
        </w:rPr>
        <w:t xml:space="preserve">, תל-אביב 1976, עמ' 50-30. </w:t>
      </w:r>
    </w:p>
    <w:p w:rsidR="00CE4229" w:rsidRPr="00CE4229" w:rsidRDefault="00CE4229" w:rsidP="00CE4229">
      <w:pPr>
        <w:tabs>
          <w:tab w:val="left" w:pos="8306"/>
        </w:tabs>
        <w:spacing w:after="0" w:line="360" w:lineRule="auto"/>
        <w:ind w:left="386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CE4229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לתדפיס [תדפיס כולל מס' עמודים גדול יותר- להתייחס רק לעמודים רלוונטיים]:</w:t>
      </w:r>
    </w:p>
    <w:p w:rsidR="00CE4229" w:rsidRPr="00CE4229" w:rsidRDefault="00CE4229" w:rsidP="00CE4229">
      <w:pPr>
        <w:tabs>
          <w:tab w:val="left" w:pos="9072"/>
          <w:tab w:val="left" w:pos="9216"/>
          <w:tab w:val="left" w:pos="10368"/>
        </w:tabs>
        <w:bidi w:val="0"/>
        <w:spacing w:after="0" w:line="360" w:lineRule="auto"/>
        <w:ind w:right="368"/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</w:rPr>
      </w:pPr>
      <w:hyperlink r:id="rId21" w:history="1">
        <w:r w:rsidRPr="00CE422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https://idp.biu.ac.il/nidp/saml2/idpsend?PID=urn:mace:eduserv.org.uk:athens:federation:uk&amp;TARGET=http://offprints.lb.biu.ac.il.proxy1.athensams.net/tif/00016295.pdf</w:t>
        </w:r>
      </w:hyperlink>
    </w:p>
    <w:p w:rsidR="00CE4229" w:rsidRPr="00CE4229" w:rsidRDefault="00CE4229" w:rsidP="00CE4229">
      <w:pPr>
        <w:numPr>
          <w:ilvl w:val="0"/>
          <w:numId w:val="3"/>
        </w:numPr>
        <w:tabs>
          <w:tab w:val="clear" w:pos="780"/>
          <w:tab w:val="num" w:pos="386"/>
          <w:tab w:val="left" w:pos="9072"/>
          <w:tab w:val="left" w:pos="9216"/>
          <w:tab w:val="left" w:pos="10368"/>
        </w:tabs>
        <w:spacing w:before="120" w:after="0" w:line="360" w:lineRule="auto"/>
        <w:ind w:left="385" w:hanging="357"/>
        <w:rPr>
          <w:rFonts w:ascii="Arial" w:eastAsia="Times New Roman" w:hAnsi="Arial" w:cs="Narkisim"/>
          <w:sz w:val="24"/>
          <w:szCs w:val="24"/>
        </w:rPr>
      </w:pPr>
      <w:r w:rsidRPr="00CE4229">
        <w:rPr>
          <w:rFonts w:ascii="Arial" w:eastAsia="Times New Roman" w:hAnsi="Arial" w:cs="Narkisim" w:hint="cs"/>
          <w:sz w:val="24"/>
          <w:szCs w:val="24"/>
          <w:rtl/>
        </w:rPr>
        <w:t xml:space="preserve"> </w:t>
      </w:r>
      <w:proofErr w:type="spellStart"/>
      <w:r w:rsidRPr="00CE4229">
        <w:rPr>
          <w:rFonts w:ascii="Arial" w:eastAsia="Times New Roman" w:hAnsi="Arial" w:cs="Narkisim" w:hint="cs"/>
          <w:sz w:val="24"/>
          <w:szCs w:val="24"/>
          <w:rtl/>
        </w:rPr>
        <w:t>נקדימון</w:t>
      </w:r>
      <w:proofErr w:type="spellEnd"/>
      <w:r w:rsidRPr="00CE4229">
        <w:rPr>
          <w:rFonts w:ascii="Arial" w:eastAsia="Times New Roman" w:hAnsi="Arial" w:cs="Narkisim" w:hint="cs"/>
          <w:sz w:val="24"/>
          <w:szCs w:val="24"/>
          <w:rtl/>
        </w:rPr>
        <w:t xml:space="preserve"> רוגל, 'פרשת תל-חי: מבחנה של ניטרליות בלתי-אפשרית', </w:t>
      </w:r>
      <w:r w:rsidRPr="00CE4229">
        <w:rPr>
          <w:rFonts w:ascii="Arial" w:eastAsia="Times New Roman" w:hAnsi="Arial" w:cs="Narkisim" w:hint="cs"/>
          <w:sz w:val="24"/>
          <w:szCs w:val="24"/>
          <w:u w:val="single"/>
          <w:rtl/>
        </w:rPr>
        <w:t>עיונים בתקומת ישראל</w:t>
      </w:r>
      <w:r w:rsidRPr="00CE4229">
        <w:rPr>
          <w:rFonts w:ascii="Arial" w:eastAsia="Times New Roman" w:hAnsi="Arial" w:cs="Narkisim" w:hint="cs"/>
          <w:sz w:val="24"/>
          <w:szCs w:val="24"/>
          <w:rtl/>
        </w:rPr>
        <w:t>, 11 (2001), עמ' 196</w:t>
      </w:r>
      <w:r w:rsidRPr="00CE4229">
        <w:rPr>
          <w:rFonts w:ascii="Arial" w:eastAsia="Times New Roman" w:hAnsi="Arial" w:cs="Narkisim" w:hint="cs"/>
          <w:sz w:val="24"/>
          <w:szCs w:val="24"/>
          <w:rtl/>
        </w:rPr>
        <w:softHyphen/>
        <w:t>-211.</w:t>
      </w:r>
    </w:p>
    <w:p w:rsidR="00CE4229" w:rsidRPr="00CE4229" w:rsidRDefault="00CE4229" w:rsidP="00CE4229">
      <w:pPr>
        <w:tabs>
          <w:tab w:val="left" w:pos="9072"/>
          <w:tab w:val="left" w:pos="9216"/>
          <w:tab w:val="left" w:pos="10368"/>
        </w:tabs>
        <w:spacing w:after="0" w:line="360" w:lineRule="auto"/>
        <w:ind w:left="386"/>
        <w:rPr>
          <w:rFonts w:ascii="Arial" w:eastAsia="Times New Roman" w:hAnsi="Arial" w:cs="Narkisim"/>
          <w:sz w:val="24"/>
          <w:szCs w:val="24"/>
          <w:rtl/>
        </w:rPr>
      </w:pPr>
      <w:r w:rsidRPr="00CE4229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לספר מקוון באתר כתב העת 'עיונים בתקומת ישראל', אונ' בן גוריון:</w:t>
      </w:r>
    </w:p>
    <w:p w:rsidR="00CE4229" w:rsidRPr="00CE4229" w:rsidRDefault="00CE4229" w:rsidP="00CE4229">
      <w:pPr>
        <w:tabs>
          <w:tab w:val="left" w:pos="9072"/>
          <w:tab w:val="left" w:pos="9216"/>
          <w:tab w:val="left" w:pos="10368"/>
        </w:tabs>
        <w:bidi w:val="0"/>
        <w:spacing w:after="0" w:line="360" w:lineRule="auto"/>
        <w:rPr>
          <w:rFonts w:ascii="Arial" w:eastAsia="Times New Roman" w:hAnsi="Arial" w:cs="Narkisim"/>
          <w:sz w:val="21"/>
          <w:szCs w:val="21"/>
        </w:rPr>
      </w:pPr>
      <w:hyperlink r:id="rId22" w:history="1">
        <w:r w:rsidRPr="00CE4229">
          <w:rPr>
            <w:rFonts w:ascii="Arial" w:eastAsia="Times New Roman" w:hAnsi="Arial" w:cs="Narkisim"/>
            <w:color w:val="0000FF"/>
            <w:sz w:val="21"/>
            <w:szCs w:val="21"/>
            <w:u w:val="single"/>
          </w:rPr>
          <w:t>http://in.bgu.ac.il/bgi/iyunim/11/8.pdf</w:t>
        </w:r>
      </w:hyperlink>
      <w:r w:rsidRPr="00CE4229">
        <w:rPr>
          <w:rFonts w:ascii="Arial" w:eastAsia="Times New Roman" w:hAnsi="Arial" w:cs="Narkisim" w:hint="cs"/>
          <w:sz w:val="21"/>
          <w:szCs w:val="21"/>
          <w:rtl/>
        </w:rPr>
        <w:t xml:space="preserve"> </w:t>
      </w:r>
    </w:p>
    <w:p w:rsidR="00CE4229" w:rsidRPr="00CE4229" w:rsidRDefault="00CE4229" w:rsidP="00CE4229">
      <w:pPr>
        <w:numPr>
          <w:ilvl w:val="0"/>
          <w:numId w:val="3"/>
        </w:numPr>
        <w:tabs>
          <w:tab w:val="clear" w:pos="780"/>
          <w:tab w:val="num" w:pos="386"/>
          <w:tab w:val="left" w:pos="9072"/>
          <w:tab w:val="left" w:pos="9216"/>
          <w:tab w:val="left" w:pos="10368"/>
        </w:tabs>
        <w:spacing w:before="120" w:after="0" w:line="360" w:lineRule="auto"/>
        <w:ind w:left="385" w:hanging="357"/>
        <w:rPr>
          <w:rFonts w:ascii="Arial" w:eastAsia="Times New Roman" w:hAnsi="Arial" w:cs="Narkisim"/>
          <w:sz w:val="24"/>
          <w:szCs w:val="24"/>
        </w:rPr>
      </w:pPr>
      <w:r w:rsidRPr="00CE4229">
        <w:rPr>
          <w:rFonts w:ascii="Arial" w:eastAsia="Times New Roman" w:hAnsi="Arial" w:cs="Narkisim" w:hint="cs"/>
          <w:sz w:val="24"/>
          <w:szCs w:val="24"/>
          <w:rtl/>
        </w:rPr>
        <w:t xml:space="preserve">אביבה חלמיש, 'ארץ ישראל המנדטורית: חברה דואלית או מציאות קולוניאלית?', </w:t>
      </w:r>
      <w:r w:rsidRPr="00CE4229">
        <w:rPr>
          <w:rFonts w:ascii="Arial" w:eastAsia="Times New Roman" w:hAnsi="Arial" w:cs="Narkisim" w:hint="cs"/>
          <w:sz w:val="24"/>
          <w:szCs w:val="24"/>
          <w:u w:val="single"/>
          <w:rtl/>
        </w:rPr>
        <w:t>זמנים</w:t>
      </w:r>
      <w:r w:rsidRPr="00CE4229">
        <w:rPr>
          <w:rFonts w:ascii="Arial" w:eastAsia="Times New Roman" w:hAnsi="Arial" w:cs="Narkisim" w:hint="cs"/>
          <w:sz w:val="24"/>
          <w:szCs w:val="24"/>
          <w:rtl/>
        </w:rPr>
        <w:t>, 92 (סתיו 2005), עמ' 16</w:t>
      </w:r>
      <w:r w:rsidRPr="00CE4229">
        <w:rPr>
          <w:rFonts w:ascii="Arial" w:eastAsia="Times New Roman" w:hAnsi="Arial" w:cs="Narkisim" w:hint="cs"/>
          <w:sz w:val="24"/>
          <w:szCs w:val="24"/>
          <w:rtl/>
        </w:rPr>
        <w:softHyphen/>
        <w:t>-25.</w:t>
      </w:r>
    </w:p>
    <w:p w:rsidR="00CE4229" w:rsidRPr="00CE4229" w:rsidRDefault="00CE4229" w:rsidP="00CE4229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CE4229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למאמר:</w:t>
      </w:r>
    </w:p>
    <w:p w:rsidR="00CE4229" w:rsidRPr="00CE4229" w:rsidRDefault="00CE4229" w:rsidP="00CE4229">
      <w:pPr>
        <w:bidi w:val="0"/>
        <w:spacing w:after="0" w:line="360" w:lineRule="auto"/>
        <w:ind w:right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  <w:hyperlink r:id="rId23" w:history="1">
        <w:r w:rsidRPr="00CE422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shd w:val="clear" w:color="auto" w:fill="FFFFFF"/>
          </w:rPr>
          <w:t>https://idp.biu.ac.il/nidp/saml2/idpsend?PID=urn:mace:eduserv.org.uk:athens:federation:uk&amp;TARGET=http://www.jstor.org.proxy1.athensams.net/stable/23444623</w:t>
        </w:r>
      </w:hyperlink>
    </w:p>
    <w:p w:rsidR="00CE4229" w:rsidRPr="00CE4229" w:rsidRDefault="00CE4229" w:rsidP="00CE4229">
      <w:pPr>
        <w:numPr>
          <w:ilvl w:val="0"/>
          <w:numId w:val="3"/>
        </w:numPr>
        <w:tabs>
          <w:tab w:val="clear" w:pos="780"/>
          <w:tab w:val="num" w:pos="386"/>
          <w:tab w:val="left" w:pos="9072"/>
          <w:tab w:val="left" w:pos="9216"/>
          <w:tab w:val="left" w:pos="10368"/>
        </w:tabs>
        <w:spacing w:after="0" w:line="360" w:lineRule="auto"/>
        <w:ind w:left="386"/>
        <w:rPr>
          <w:rFonts w:ascii="Arial" w:eastAsia="Times New Roman" w:hAnsi="Arial" w:cs="Narkisim"/>
          <w:sz w:val="24"/>
          <w:szCs w:val="24"/>
        </w:rPr>
      </w:pPr>
      <w:r w:rsidRPr="00CE4229">
        <w:rPr>
          <w:rFonts w:ascii="Arial" w:eastAsia="Times New Roman" w:hAnsi="Arial" w:cs="Narkisim" w:hint="cs"/>
          <w:sz w:val="24"/>
          <w:szCs w:val="24"/>
          <w:rtl/>
        </w:rPr>
        <w:t xml:space="preserve">אביבה חלמיש, "עלייה לפי יכולת הקליטה הכלכלית: העקרונות המנחים, דרכי הביצוע וההשלכות הדמוגרפיות של מדיניות העלייה בין מלחמות העולם", בתוך: אבי בראלי ונחום </w:t>
      </w:r>
      <w:proofErr w:type="spellStart"/>
      <w:r w:rsidRPr="00CE4229">
        <w:rPr>
          <w:rFonts w:ascii="Arial" w:eastAsia="Times New Roman" w:hAnsi="Arial" w:cs="Narkisim" w:hint="cs"/>
          <w:sz w:val="24"/>
          <w:szCs w:val="24"/>
          <w:rtl/>
        </w:rPr>
        <w:t>קרלינסקי</w:t>
      </w:r>
      <w:proofErr w:type="spellEnd"/>
      <w:r w:rsidRPr="00CE4229">
        <w:rPr>
          <w:rFonts w:ascii="Arial" w:eastAsia="Times New Roman" w:hAnsi="Arial" w:cs="Narkisim" w:hint="cs"/>
          <w:sz w:val="24"/>
          <w:szCs w:val="24"/>
          <w:rtl/>
        </w:rPr>
        <w:t xml:space="preserve"> (עורכים), </w:t>
      </w:r>
      <w:r w:rsidRPr="00CE4229">
        <w:rPr>
          <w:rFonts w:ascii="Arial" w:eastAsia="Times New Roman" w:hAnsi="Arial" w:cs="Narkisim" w:hint="cs"/>
          <w:sz w:val="24"/>
          <w:szCs w:val="24"/>
          <w:u w:val="single"/>
          <w:rtl/>
        </w:rPr>
        <w:t>כלכלה וחברה בימי המנדט, 1918</w:t>
      </w:r>
      <w:r w:rsidRPr="00CE4229">
        <w:rPr>
          <w:rFonts w:ascii="Arial" w:eastAsia="Times New Roman" w:hAnsi="Arial" w:cs="Narkisim" w:hint="cs"/>
          <w:sz w:val="24"/>
          <w:szCs w:val="24"/>
          <w:u w:val="single"/>
          <w:rtl/>
        </w:rPr>
        <w:softHyphen/>
        <w:t xml:space="preserve">-1948, </w:t>
      </w:r>
      <w:proofErr w:type="spellStart"/>
      <w:r w:rsidRPr="00CE4229">
        <w:rPr>
          <w:rFonts w:ascii="Arial" w:eastAsia="Times New Roman" w:hAnsi="Arial" w:cs="Narkisim" w:hint="cs"/>
          <w:sz w:val="24"/>
          <w:szCs w:val="24"/>
          <w:rtl/>
        </w:rPr>
        <w:t>קרית</w:t>
      </w:r>
      <w:proofErr w:type="spellEnd"/>
      <w:r w:rsidRPr="00CE4229">
        <w:rPr>
          <w:rFonts w:ascii="Arial" w:eastAsia="Times New Roman" w:hAnsi="Arial" w:cs="Narkisim" w:hint="cs"/>
          <w:sz w:val="24"/>
          <w:szCs w:val="24"/>
          <w:rtl/>
        </w:rPr>
        <w:t xml:space="preserve"> שדה בוקר 2003, עמ' 179</w:t>
      </w:r>
      <w:r w:rsidRPr="00CE4229">
        <w:rPr>
          <w:rFonts w:ascii="Arial" w:eastAsia="Times New Roman" w:hAnsi="Arial" w:cs="Narkisim" w:hint="cs"/>
          <w:sz w:val="24"/>
          <w:szCs w:val="24"/>
          <w:rtl/>
        </w:rPr>
        <w:softHyphen/>
        <w:t>-216</w:t>
      </w:r>
    </w:p>
    <w:p w:rsidR="00CE4229" w:rsidRPr="00CE4229" w:rsidRDefault="00CE4229" w:rsidP="00CE4229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CE4229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לספר מקוון באתר כתב העת 'עיונים בתקומת ישראל', אונ' בן גוריון:</w:t>
      </w:r>
    </w:p>
    <w:p w:rsidR="00CE4229" w:rsidRPr="00CE4229" w:rsidRDefault="00CE4229" w:rsidP="00CE4229">
      <w:pPr>
        <w:tabs>
          <w:tab w:val="left" w:pos="9072"/>
          <w:tab w:val="left" w:pos="9216"/>
          <w:tab w:val="left" w:pos="10368"/>
        </w:tabs>
        <w:bidi w:val="0"/>
        <w:spacing w:after="0" w:line="360" w:lineRule="auto"/>
        <w:rPr>
          <w:rFonts w:ascii="Arial" w:eastAsia="Times New Roman" w:hAnsi="Arial" w:cs="Narkisim"/>
          <w:sz w:val="21"/>
          <w:szCs w:val="21"/>
        </w:rPr>
      </w:pPr>
      <w:hyperlink r:id="rId24" w:history="1">
        <w:r w:rsidRPr="00CE4229">
          <w:rPr>
            <w:rFonts w:ascii="Arial" w:eastAsia="Times New Roman" w:hAnsi="Arial" w:cs="Narkisim"/>
            <w:color w:val="0000FF"/>
            <w:sz w:val="21"/>
            <w:szCs w:val="21"/>
            <w:u w:val="single"/>
          </w:rPr>
          <w:t>http://in.bgu.ac.il/bgi/iyunim/DocLib4/4b.pdf</w:t>
        </w:r>
      </w:hyperlink>
    </w:p>
    <w:p w:rsidR="00CE4229" w:rsidRPr="00CE4229" w:rsidRDefault="00CE4229" w:rsidP="00CE4229">
      <w:pPr>
        <w:numPr>
          <w:ilvl w:val="0"/>
          <w:numId w:val="3"/>
        </w:numPr>
        <w:tabs>
          <w:tab w:val="clear" w:pos="780"/>
          <w:tab w:val="num" w:pos="386"/>
          <w:tab w:val="left" w:pos="9072"/>
          <w:tab w:val="left" w:pos="9216"/>
          <w:tab w:val="left" w:pos="10368"/>
        </w:tabs>
        <w:spacing w:before="120" w:after="0" w:line="360" w:lineRule="auto"/>
        <w:ind w:left="385" w:hanging="357"/>
        <w:rPr>
          <w:rFonts w:ascii="Arial" w:eastAsia="Times New Roman" w:hAnsi="Arial" w:cs="Narkisim"/>
          <w:sz w:val="24"/>
          <w:szCs w:val="24"/>
        </w:rPr>
      </w:pPr>
      <w:r w:rsidRPr="00CE4229">
        <w:rPr>
          <w:rFonts w:ascii="Arial" w:eastAsia="Times New Roman" w:hAnsi="Arial" w:cs="Narkisim" w:hint="cs"/>
          <w:sz w:val="24"/>
          <w:szCs w:val="24"/>
          <w:rtl/>
        </w:rPr>
        <w:t xml:space="preserve"> ברוך בן-אברם, הנרי ניר, </w:t>
      </w:r>
      <w:r w:rsidRPr="00CE4229">
        <w:rPr>
          <w:rFonts w:ascii="Arial" w:eastAsia="Times New Roman" w:hAnsi="Arial" w:cs="Narkisim" w:hint="cs"/>
          <w:sz w:val="24"/>
          <w:szCs w:val="24"/>
          <w:u w:val="single"/>
          <w:rtl/>
        </w:rPr>
        <w:t>עיונים בעליה השלישית: דימוי ומציאות</w:t>
      </w:r>
      <w:r w:rsidRPr="00CE4229">
        <w:rPr>
          <w:rFonts w:ascii="Arial" w:eastAsia="Times New Roman" w:hAnsi="Arial" w:cs="Narkisim" w:hint="cs"/>
          <w:sz w:val="24"/>
          <w:szCs w:val="24"/>
          <w:rtl/>
        </w:rPr>
        <w:t>, ירושלים 1995, עמ' 17 - 46.</w:t>
      </w:r>
    </w:p>
    <w:p w:rsidR="00CE4229" w:rsidRPr="00CE4229" w:rsidRDefault="00CE4229" w:rsidP="00CE4229">
      <w:pPr>
        <w:numPr>
          <w:ilvl w:val="0"/>
          <w:numId w:val="3"/>
        </w:numPr>
        <w:tabs>
          <w:tab w:val="clear" w:pos="780"/>
          <w:tab w:val="num" w:pos="386"/>
          <w:tab w:val="left" w:pos="9072"/>
          <w:tab w:val="left" w:pos="9216"/>
          <w:tab w:val="left" w:pos="10368"/>
        </w:tabs>
        <w:spacing w:after="0" w:line="360" w:lineRule="auto"/>
        <w:ind w:left="386"/>
        <w:rPr>
          <w:rFonts w:ascii="Arial" w:eastAsia="Times New Roman" w:hAnsi="Arial" w:cs="Narkisim"/>
          <w:sz w:val="24"/>
          <w:szCs w:val="24"/>
        </w:rPr>
      </w:pPr>
      <w:r w:rsidRPr="00CE4229">
        <w:rPr>
          <w:rFonts w:ascii="Arial" w:eastAsia="Times New Roman" w:hAnsi="Arial" w:cs="Narkisim" w:hint="cs"/>
          <w:sz w:val="24"/>
          <w:szCs w:val="24"/>
          <w:rtl/>
        </w:rPr>
        <w:t xml:space="preserve"> אניטה שפירא, "המפה המדינית", בתוך: משה </w:t>
      </w:r>
      <w:proofErr w:type="spellStart"/>
      <w:r w:rsidRPr="00CE4229">
        <w:rPr>
          <w:rFonts w:ascii="Arial" w:eastAsia="Times New Roman" w:hAnsi="Arial" w:cs="Narkisim" w:hint="cs"/>
          <w:sz w:val="24"/>
          <w:szCs w:val="24"/>
          <w:rtl/>
        </w:rPr>
        <w:t>ליסק</w:t>
      </w:r>
      <w:proofErr w:type="spellEnd"/>
      <w:r w:rsidRPr="00CE4229">
        <w:rPr>
          <w:rFonts w:ascii="Arial" w:eastAsia="Times New Roman" w:hAnsi="Arial" w:cs="Narkisim" w:hint="cs"/>
          <w:sz w:val="24"/>
          <w:szCs w:val="24"/>
          <w:rtl/>
        </w:rPr>
        <w:t xml:space="preserve"> ואחרים (עורכים), </w:t>
      </w:r>
      <w:r w:rsidRPr="00CE4229">
        <w:rPr>
          <w:rFonts w:ascii="Arial" w:eastAsia="Times New Roman" w:hAnsi="Arial" w:cs="Narkisim" w:hint="cs"/>
          <w:sz w:val="24"/>
          <w:szCs w:val="24"/>
          <w:u w:val="single"/>
          <w:rtl/>
        </w:rPr>
        <w:t>תולדות היישוב היהודי בארץ ישראל מאז העלייה הראשונה, תקופת המנדט הבריטי,</w:t>
      </w:r>
      <w:r w:rsidRPr="00CE4229">
        <w:rPr>
          <w:rFonts w:ascii="Arial" w:eastAsia="Times New Roman" w:hAnsi="Arial" w:cs="Narkisim" w:hint="cs"/>
          <w:sz w:val="24"/>
          <w:szCs w:val="24"/>
          <w:rtl/>
        </w:rPr>
        <w:t xml:space="preserve"> חלק שני, ירושלים תשנ"ה, עמ' 15</w:t>
      </w:r>
      <w:r w:rsidRPr="00CE4229">
        <w:rPr>
          <w:rFonts w:ascii="Arial" w:eastAsia="Times New Roman" w:hAnsi="Arial" w:cs="Narkisim" w:hint="cs"/>
          <w:sz w:val="24"/>
          <w:szCs w:val="24"/>
          <w:rtl/>
        </w:rPr>
        <w:softHyphen/>
        <w:t>-45, 60</w:t>
      </w:r>
      <w:r w:rsidRPr="00CE4229">
        <w:rPr>
          <w:rFonts w:ascii="Arial" w:eastAsia="Times New Roman" w:hAnsi="Arial" w:cs="Narkisim" w:hint="cs"/>
          <w:sz w:val="24"/>
          <w:szCs w:val="24"/>
          <w:rtl/>
        </w:rPr>
        <w:softHyphen/>
        <w:t xml:space="preserve">-70.  </w:t>
      </w:r>
    </w:p>
    <w:p w:rsidR="00CE4229" w:rsidRPr="00CE4229" w:rsidRDefault="00CE4229" w:rsidP="00CE4229">
      <w:pPr>
        <w:numPr>
          <w:ilvl w:val="0"/>
          <w:numId w:val="3"/>
        </w:numPr>
        <w:tabs>
          <w:tab w:val="clear" w:pos="780"/>
          <w:tab w:val="num" w:pos="386"/>
          <w:tab w:val="left" w:pos="9072"/>
          <w:tab w:val="left" w:pos="9216"/>
          <w:tab w:val="left" w:pos="10368"/>
        </w:tabs>
        <w:spacing w:after="0" w:line="360" w:lineRule="auto"/>
        <w:ind w:left="386"/>
        <w:rPr>
          <w:rFonts w:ascii="Arial" w:eastAsia="Times New Roman" w:hAnsi="Arial" w:cs="Narkisim"/>
          <w:sz w:val="24"/>
          <w:szCs w:val="24"/>
        </w:rPr>
      </w:pPr>
      <w:r w:rsidRPr="00CE4229">
        <w:rPr>
          <w:rFonts w:ascii="Arial" w:eastAsia="Times New Roman" w:hAnsi="Arial" w:cs="Narkisim" w:hint="cs"/>
          <w:sz w:val="24"/>
          <w:szCs w:val="24"/>
          <w:rtl/>
        </w:rPr>
        <w:t xml:space="preserve"> זאב צחור, "ההסתדרות – מארגון שולי ל'מדינה בדרך'", </w:t>
      </w:r>
      <w:r w:rsidRPr="00CE4229">
        <w:rPr>
          <w:rFonts w:ascii="Arial" w:eastAsia="Times New Roman" w:hAnsi="Arial" w:cs="Narkisim" w:hint="cs"/>
          <w:sz w:val="24"/>
          <w:szCs w:val="24"/>
          <w:u w:val="single"/>
          <w:rtl/>
        </w:rPr>
        <w:t>עיצוב הישראליות</w:t>
      </w:r>
      <w:r w:rsidRPr="00CE4229">
        <w:rPr>
          <w:rFonts w:ascii="Arial" w:eastAsia="Times New Roman" w:hAnsi="Arial" w:cs="Narkisim" w:hint="cs"/>
          <w:sz w:val="24"/>
          <w:szCs w:val="24"/>
          <w:rtl/>
        </w:rPr>
        <w:t>, ת"א תשס"ז, עמ' 66</w:t>
      </w:r>
      <w:r w:rsidRPr="00CE4229">
        <w:rPr>
          <w:rFonts w:ascii="Arial" w:eastAsia="Times New Roman" w:hAnsi="Arial" w:cs="Narkisim" w:hint="cs"/>
          <w:sz w:val="24"/>
          <w:szCs w:val="24"/>
          <w:rtl/>
        </w:rPr>
        <w:softHyphen/>
        <w:t xml:space="preserve">-85. </w:t>
      </w:r>
    </w:p>
    <w:p w:rsidR="00CE4229" w:rsidRPr="00CE4229" w:rsidRDefault="00CE4229" w:rsidP="00CE4229">
      <w:pPr>
        <w:numPr>
          <w:ilvl w:val="0"/>
          <w:numId w:val="3"/>
        </w:numPr>
        <w:tabs>
          <w:tab w:val="clear" w:pos="780"/>
          <w:tab w:val="num" w:pos="386"/>
          <w:tab w:val="left" w:pos="9072"/>
          <w:tab w:val="left" w:pos="9216"/>
          <w:tab w:val="left" w:pos="10368"/>
        </w:tabs>
        <w:spacing w:after="0" w:line="360" w:lineRule="auto"/>
        <w:ind w:left="386"/>
        <w:rPr>
          <w:rFonts w:ascii="Arial" w:eastAsia="Times New Roman" w:hAnsi="Arial" w:cs="Narkisim"/>
          <w:sz w:val="24"/>
          <w:szCs w:val="24"/>
        </w:rPr>
      </w:pPr>
      <w:r w:rsidRPr="00CE4229">
        <w:rPr>
          <w:rFonts w:ascii="Arial" w:eastAsia="Times New Roman" w:hAnsi="Arial" w:cs="Narkisim" w:hint="cs"/>
          <w:sz w:val="24"/>
          <w:szCs w:val="24"/>
          <w:rtl/>
        </w:rPr>
        <w:t xml:space="preserve"> י. גבע, 'ראשיתו של מושב העובדים', </w:t>
      </w:r>
      <w:r w:rsidRPr="00CE4229">
        <w:rPr>
          <w:rFonts w:ascii="Arial" w:eastAsia="Times New Roman" w:hAnsi="Arial" w:cs="Narkisim" w:hint="cs"/>
          <w:sz w:val="24"/>
          <w:szCs w:val="24"/>
          <w:u w:val="single"/>
          <w:rtl/>
        </w:rPr>
        <w:t>עיונים בתקומת ישראל</w:t>
      </w:r>
      <w:r w:rsidRPr="00CE4229">
        <w:rPr>
          <w:rFonts w:ascii="Arial" w:eastAsia="Times New Roman" w:hAnsi="Arial" w:cs="Narkisim" w:hint="cs"/>
          <w:sz w:val="24"/>
          <w:szCs w:val="24"/>
          <w:rtl/>
        </w:rPr>
        <w:t>, 1 (1991), עמ' 462</w:t>
      </w:r>
      <w:r w:rsidRPr="00CE4229">
        <w:rPr>
          <w:rFonts w:ascii="Arial" w:eastAsia="Times New Roman" w:hAnsi="Arial" w:cs="Narkisim" w:hint="cs"/>
          <w:sz w:val="24"/>
          <w:szCs w:val="24"/>
          <w:rtl/>
        </w:rPr>
        <w:softHyphen/>
        <w:t>-480.</w:t>
      </w:r>
    </w:p>
    <w:p w:rsidR="00CE4229" w:rsidRPr="00CE4229" w:rsidRDefault="00CE4229" w:rsidP="00CE4229">
      <w:pPr>
        <w:tabs>
          <w:tab w:val="left" w:pos="9072"/>
          <w:tab w:val="left" w:pos="9216"/>
          <w:tab w:val="left" w:pos="10368"/>
        </w:tabs>
        <w:spacing w:after="0" w:line="360" w:lineRule="auto"/>
        <w:ind w:left="386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CE4229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לספר מקוון באתר כתב העת 'עיונים בתקומת ישראל', אונ' בן גוריון:</w:t>
      </w:r>
    </w:p>
    <w:p w:rsidR="00CE4229" w:rsidRPr="00CE4229" w:rsidRDefault="00CE4229" w:rsidP="00CE4229">
      <w:pPr>
        <w:tabs>
          <w:tab w:val="left" w:pos="9072"/>
          <w:tab w:val="left" w:pos="9216"/>
          <w:tab w:val="left" w:pos="10368"/>
        </w:tabs>
        <w:bidi w:val="0"/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hyperlink r:id="rId25" w:history="1">
        <w:r w:rsidRPr="00CE422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http://in.bgu.ac.il/bgi/iyunim/1/geva.pdf</w:t>
        </w:r>
      </w:hyperlink>
    </w:p>
    <w:p w:rsidR="00CE4229" w:rsidRPr="00CE4229" w:rsidRDefault="00CE4229" w:rsidP="00CE4229">
      <w:pPr>
        <w:numPr>
          <w:ilvl w:val="0"/>
          <w:numId w:val="3"/>
        </w:numPr>
        <w:tabs>
          <w:tab w:val="clear" w:pos="780"/>
          <w:tab w:val="num" w:pos="386"/>
          <w:tab w:val="left" w:pos="9072"/>
          <w:tab w:val="left" w:pos="9216"/>
          <w:tab w:val="left" w:pos="10368"/>
        </w:tabs>
        <w:spacing w:before="120" w:after="0" w:line="360" w:lineRule="auto"/>
        <w:ind w:left="385" w:hanging="357"/>
        <w:rPr>
          <w:rFonts w:ascii="Arial" w:eastAsia="Times New Roman" w:hAnsi="Arial" w:cs="Narkisim"/>
          <w:sz w:val="24"/>
          <w:szCs w:val="24"/>
        </w:rPr>
      </w:pPr>
      <w:r w:rsidRPr="00CE4229">
        <w:rPr>
          <w:rFonts w:ascii="Arial" w:eastAsia="Times New Roman" w:hAnsi="Arial" w:cs="Narkisim" w:hint="cs"/>
          <w:sz w:val="24"/>
          <w:szCs w:val="24"/>
          <w:rtl/>
        </w:rPr>
        <w:t xml:space="preserve"> יגאל אייל, "מאורעות 1929 – נקודת מפנה בתפיסת הביטחון בא"י", </w:t>
      </w:r>
      <w:r w:rsidRPr="00CE4229">
        <w:rPr>
          <w:rFonts w:ascii="Arial" w:eastAsia="Times New Roman" w:hAnsi="Arial" w:cs="Narkisim" w:hint="cs"/>
          <w:sz w:val="24"/>
          <w:szCs w:val="24"/>
          <w:u w:val="single"/>
          <w:rtl/>
        </w:rPr>
        <w:t>קתדרה</w:t>
      </w:r>
      <w:r w:rsidRPr="00CE4229">
        <w:rPr>
          <w:rFonts w:ascii="Arial" w:eastAsia="Times New Roman" w:hAnsi="Arial" w:cs="Narkisim" w:hint="cs"/>
          <w:sz w:val="24"/>
          <w:szCs w:val="24"/>
          <w:rtl/>
        </w:rPr>
        <w:t xml:space="preserve"> 83 (ניסן תשנ"ז), עמ' 125</w:t>
      </w:r>
      <w:r w:rsidRPr="00CE4229">
        <w:rPr>
          <w:rFonts w:ascii="Arial" w:eastAsia="Times New Roman" w:hAnsi="Arial" w:cs="Narkisim" w:hint="cs"/>
          <w:sz w:val="24"/>
          <w:szCs w:val="24"/>
          <w:rtl/>
        </w:rPr>
        <w:softHyphen/>
        <w:t xml:space="preserve">-142. </w:t>
      </w:r>
    </w:p>
    <w:p w:rsidR="00CE4229" w:rsidRPr="00CE4229" w:rsidRDefault="00CE4229" w:rsidP="00CE4229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CE4229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למאמר באתר כתב העת של יד בן-צבי:</w:t>
      </w:r>
    </w:p>
    <w:p w:rsidR="00CE4229" w:rsidRPr="00CE4229" w:rsidRDefault="00CE4229" w:rsidP="00CE4229">
      <w:pPr>
        <w:tabs>
          <w:tab w:val="left" w:pos="9072"/>
          <w:tab w:val="left" w:pos="9216"/>
          <w:tab w:val="left" w:pos="10368"/>
        </w:tabs>
        <w:bidi w:val="0"/>
        <w:spacing w:after="0" w:line="360" w:lineRule="auto"/>
        <w:ind w:left="28"/>
        <w:rPr>
          <w:rFonts w:ascii="Times New Roman" w:eastAsia="Times New Roman" w:hAnsi="Times New Roman" w:cs="Times New Roman"/>
          <w:sz w:val="21"/>
          <w:szCs w:val="21"/>
        </w:rPr>
      </w:pPr>
      <w:hyperlink r:id="rId26" w:history="1">
        <w:r w:rsidRPr="00CE422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http://www.ybz.org.il/_Uploads/dbsAttachedFiles/Article_83.7.pdf</w:t>
        </w:r>
      </w:hyperlink>
    </w:p>
    <w:p w:rsidR="00CE4229" w:rsidRPr="00CE4229" w:rsidRDefault="00CE4229" w:rsidP="00CE4229">
      <w:pPr>
        <w:numPr>
          <w:ilvl w:val="0"/>
          <w:numId w:val="3"/>
        </w:numPr>
        <w:tabs>
          <w:tab w:val="clear" w:pos="780"/>
          <w:tab w:val="num" w:pos="386"/>
          <w:tab w:val="left" w:pos="9072"/>
          <w:tab w:val="left" w:pos="9216"/>
          <w:tab w:val="left" w:pos="10368"/>
        </w:tabs>
        <w:spacing w:before="120" w:after="0" w:line="360" w:lineRule="auto"/>
        <w:ind w:left="385" w:hanging="357"/>
        <w:rPr>
          <w:rFonts w:ascii="Arial" w:eastAsia="Times New Roman" w:hAnsi="Arial" w:cs="Narkisim"/>
          <w:sz w:val="24"/>
          <w:szCs w:val="24"/>
        </w:rPr>
      </w:pPr>
      <w:r w:rsidRPr="00CE4229">
        <w:rPr>
          <w:rFonts w:ascii="Arial" w:eastAsia="Times New Roman" w:hAnsi="Arial" w:cs="Narkisim" w:hint="cs"/>
          <w:sz w:val="24"/>
          <w:szCs w:val="24"/>
          <w:rtl/>
        </w:rPr>
        <w:t xml:space="preserve">מאיר חזן, "חיים ויצמן והיווצרות דימוייה של העלייה הרביעית בראשית ימיה", </w:t>
      </w:r>
      <w:r w:rsidRPr="00CE4229">
        <w:rPr>
          <w:rFonts w:ascii="Arial" w:eastAsia="Times New Roman" w:hAnsi="Arial" w:cs="Narkisim" w:hint="cs"/>
          <w:sz w:val="24"/>
          <w:szCs w:val="24"/>
          <w:u w:val="single"/>
          <w:rtl/>
        </w:rPr>
        <w:t>ציון</w:t>
      </w:r>
      <w:r w:rsidRPr="00CE4229">
        <w:rPr>
          <w:rFonts w:ascii="Arial" w:eastAsia="Times New Roman" w:hAnsi="Arial" w:cs="Narkisim" w:hint="cs"/>
          <w:sz w:val="24"/>
          <w:szCs w:val="24"/>
          <w:rtl/>
        </w:rPr>
        <w:t xml:space="preserve"> </w:t>
      </w:r>
      <w:proofErr w:type="spellStart"/>
      <w:r w:rsidRPr="00CE4229">
        <w:rPr>
          <w:rFonts w:ascii="Arial" w:eastAsia="Times New Roman" w:hAnsi="Arial" w:cs="Narkisim" w:hint="cs"/>
          <w:sz w:val="24"/>
          <w:szCs w:val="24"/>
          <w:rtl/>
        </w:rPr>
        <w:t>עו</w:t>
      </w:r>
      <w:proofErr w:type="spellEnd"/>
      <w:r w:rsidRPr="00CE4229">
        <w:rPr>
          <w:rFonts w:ascii="Arial" w:eastAsia="Times New Roman" w:hAnsi="Arial" w:cs="Narkisim" w:hint="cs"/>
          <w:sz w:val="24"/>
          <w:szCs w:val="24"/>
          <w:rtl/>
        </w:rPr>
        <w:t xml:space="preserve"> (תשע"א), 480-453</w:t>
      </w:r>
    </w:p>
    <w:p w:rsidR="00CE4229" w:rsidRPr="00CE4229" w:rsidRDefault="00CE4229" w:rsidP="00CE4229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CE4229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למאמר:</w:t>
      </w:r>
    </w:p>
    <w:p w:rsidR="00CE4229" w:rsidRPr="00CE4229" w:rsidRDefault="00CE4229" w:rsidP="00CE4229">
      <w:pPr>
        <w:bidi w:val="0"/>
        <w:spacing w:after="0" w:line="360" w:lineRule="auto"/>
        <w:ind w:right="368"/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</w:rPr>
      </w:pPr>
      <w:hyperlink r:id="rId27" w:history="1">
        <w:r w:rsidRPr="00CE422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https://idp.biu.ac.il/nidp/saml2/idpsend?PID=urn:mace:eduserv.org.uk:athens:federation:uk&amp;TARGET=</w:t>
        </w:r>
        <w:r w:rsidRPr="00CE422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shd w:val="clear" w:color="auto" w:fill="FFFFFF"/>
          </w:rPr>
          <w:t>http://www.jstor.org.proxy1.athensams.net/stable/23568470</w:t>
        </w:r>
      </w:hyperlink>
    </w:p>
    <w:p w:rsidR="00CE4229" w:rsidRPr="00CE4229" w:rsidRDefault="00CE4229" w:rsidP="00CE4229">
      <w:pPr>
        <w:numPr>
          <w:ilvl w:val="0"/>
          <w:numId w:val="3"/>
        </w:numPr>
        <w:tabs>
          <w:tab w:val="clear" w:pos="780"/>
          <w:tab w:val="num" w:pos="386"/>
          <w:tab w:val="left" w:pos="9072"/>
          <w:tab w:val="left" w:pos="9216"/>
          <w:tab w:val="left" w:pos="10368"/>
        </w:tabs>
        <w:spacing w:before="120" w:after="0" w:line="360" w:lineRule="auto"/>
        <w:ind w:left="385" w:hanging="357"/>
        <w:rPr>
          <w:rFonts w:ascii="Arial" w:eastAsia="Times New Roman" w:hAnsi="Arial" w:cs="Narkisim"/>
          <w:sz w:val="24"/>
          <w:szCs w:val="24"/>
        </w:rPr>
      </w:pPr>
      <w:r w:rsidRPr="00CE4229">
        <w:rPr>
          <w:rFonts w:ascii="Arial" w:eastAsia="Times New Roman" w:hAnsi="Arial" w:cs="Narkisim" w:hint="cs"/>
          <w:sz w:val="24"/>
          <w:szCs w:val="24"/>
          <w:rtl/>
        </w:rPr>
        <w:t xml:space="preserve"> יואב </w:t>
      </w:r>
      <w:proofErr w:type="spellStart"/>
      <w:r w:rsidRPr="00CE4229">
        <w:rPr>
          <w:rFonts w:ascii="Arial" w:eastAsia="Times New Roman" w:hAnsi="Arial" w:cs="Narkisim" w:hint="cs"/>
          <w:sz w:val="24"/>
          <w:szCs w:val="24"/>
          <w:rtl/>
        </w:rPr>
        <w:t>גלבר</w:t>
      </w:r>
      <w:proofErr w:type="spellEnd"/>
      <w:r w:rsidRPr="00CE4229">
        <w:rPr>
          <w:rFonts w:ascii="Arial" w:eastAsia="Times New Roman" w:hAnsi="Arial" w:cs="Narkisim" w:hint="cs"/>
          <w:sz w:val="24"/>
          <w:szCs w:val="24"/>
          <w:rtl/>
        </w:rPr>
        <w:t xml:space="preserve">, </w:t>
      </w:r>
      <w:r w:rsidRPr="00CE4229">
        <w:rPr>
          <w:rFonts w:ascii="Arial" w:eastAsia="Times New Roman" w:hAnsi="Arial" w:cs="Narkisim" w:hint="cs"/>
          <w:sz w:val="24"/>
          <w:szCs w:val="24"/>
          <w:u w:val="single"/>
          <w:rtl/>
        </w:rPr>
        <w:t>מולדת חדשה: עליית יהודי מרכז אירופה וקליטתם, 1933</w:t>
      </w:r>
      <w:r w:rsidRPr="00CE4229">
        <w:rPr>
          <w:rFonts w:ascii="Arial" w:eastAsia="Times New Roman" w:hAnsi="Arial" w:cs="Narkisim" w:hint="cs"/>
          <w:sz w:val="24"/>
          <w:szCs w:val="24"/>
          <w:u w:val="single"/>
          <w:rtl/>
        </w:rPr>
        <w:softHyphen/>
        <w:t>-1948</w:t>
      </w:r>
      <w:r w:rsidRPr="00CE4229">
        <w:rPr>
          <w:rFonts w:ascii="Arial" w:eastAsia="Times New Roman" w:hAnsi="Arial" w:cs="Narkisim" w:hint="cs"/>
          <w:sz w:val="24"/>
          <w:szCs w:val="24"/>
          <w:rtl/>
        </w:rPr>
        <w:t>, ירושלים 1990, עמ' 222</w:t>
      </w:r>
      <w:r w:rsidRPr="00CE4229">
        <w:rPr>
          <w:rFonts w:ascii="Arial" w:eastAsia="Times New Roman" w:hAnsi="Arial" w:cs="Narkisim" w:hint="cs"/>
          <w:sz w:val="24"/>
          <w:szCs w:val="24"/>
          <w:rtl/>
        </w:rPr>
        <w:softHyphen/>
        <w:t>-233, 357</w:t>
      </w:r>
      <w:r w:rsidRPr="00CE4229">
        <w:rPr>
          <w:rFonts w:ascii="Arial" w:eastAsia="Times New Roman" w:hAnsi="Arial" w:cs="Narkisim" w:hint="cs"/>
          <w:sz w:val="24"/>
          <w:szCs w:val="24"/>
          <w:rtl/>
        </w:rPr>
        <w:softHyphen/>
        <w:t xml:space="preserve">-384. </w:t>
      </w:r>
    </w:p>
    <w:p w:rsidR="00CE4229" w:rsidRPr="00CE4229" w:rsidRDefault="00CE4229" w:rsidP="00CE4229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CE4229">
        <w:rPr>
          <w:rFonts w:ascii="Arial" w:eastAsia="Times New Roman" w:hAnsi="Arial" w:cs="Narkisim" w:hint="cs"/>
          <w:color w:val="FF0000"/>
          <w:sz w:val="24"/>
          <w:szCs w:val="24"/>
          <w:rtl/>
        </w:rPr>
        <w:t>מיקום בספרייה:</w:t>
      </w:r>
    </w:p>
    <w:tbl>
      <w:tblPr>
        <w:tblStyle w:val="2"/>
        <w:bidiVisual/>
        <w:tblW w:w="0" w:type="auto"/>
        <w:tblInd w:w="386" w:type="dxa"/>
        <w:tblLook w:val="04A0" w:firstRow="1" w:lastRow="0" w:firstColumn="1" w:lastColumn="0" w:noHBand="0" w:noVBand="1"/>
      </w:tblPr>
      <w:tblGrid>
        <w:gridCol w:w="2656"/>
        <w:gridCol w:w="2619"/>
        <w:gridCol w:w="2635"/>
      </w:tblGrid>
      <w:tr w:rsidR="00CE4229" w:rsidRPr="00CE4229" w:rsidTr="005F039F">
        <w:tc>
          <w:tcPr>
            <w:tcW w:w="2840" w:type="dxa"/>
          </w:tcPr>
          <w:p w:rsidR="00CE4229" w:rsidRPr="00CE4229" w:rsidRDefault="00CE4229" w:rsidP="00CE4229">
            <w:pPr>
              <w:spacing w:line="360" w:lineRule="auto"/>
              <w:rPr>
                <w:rFonts w:ascii="Arial" w:eastAsia="Times New Roman" w:hAnsi="Arial" w:cs="Narkisim"/>
                <w:sz w:val="24"/>
                <w:szCs w:val="24"/>
                <w:rtl/>
              </w:rPr>
            </w:pPr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</w:rPr>
              <w:t xml:space="preserve">(43)E982.1 </w:t>
            </w:r>
            <w:proofErr w:type="spellStart"/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  <w:t>גלב.מו</w:t>
            </w:r>
            <w:proofErr w:type="spellEnd"/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  <w:t xml:space="preserve"> </w:t>
            </w:r>
            <w:proofErr w:type="spellStart"/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  <w:t>תש"ן</w:t>
            </w:r>
            <w:proofErr w:type="spellEnd"/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</w:rPr>
              <w:t> </w:t>
            </w:r>
          </w:p>
        </w:tc>
        <w:tc>
          <w:tcPr>
            <w:tcW w:w="2841" w:type="dxa"/>
          </w:tcPr>
          <w:p w:rsidR="00CE4229" w:rsidRPr="00CE4229" w:rsidRDefault="00CE4229" w:rsidP="00CE4229">
            <w:pPr>
              <w:spacing w:line="360" w:lineRule="auto"/>
              <w:rPr>
                <w:rFonts w:ascii="Arial" w:eastAsia="Times New Roman" w:hAnsi="Arial" w:cs="Narkisim"/>
                <w:sz w:val="24"/>
                <w:szCs w:val="24"/>
                <w:rtl/>
              </w:rPr>
            </w:pPr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  <w:t>מרכזית-מדף פתוח</w:t>
            </w:r>
          </w:p>
        </w:tc>
        <w:tc>
          <w:tcPr>
            <w:tcW w:w="2841" w:type="dxa"/>
          </w:tcPr>
          <w:p w:rsidR="00CE4229" w:rsidRPr="00CE4229" w:rsidRDefault="00CE4229" w:rsidP="00CE4229">
            <w:pPr>
              <w:spacing w:line="360" w:lineRule="auto"/>
              <w:jc w:val="both"/>
              <w:rPr>
                <w:rFonts w:ascii="Arial" w:eastAsia="Times New Roman" w:hAnsi="Arial" w:cs="Narkisim"/>
                <w:sz w:val="24"/>
                <w:szCs w:val="24"/>
                <w:rtl/>
              </w:rPr>
            </w:pPr>
            <w:r w:rsidRPr="00CE4229">
              <w:rPr>
                <w:rFonts w:ascii="Arial" w:eastAsia="Times New Roman" w:hAnsi="Arial" w:cs="Narkisim" w:hint="cs"/>
                <w:sz w:val="24"/>
                <w:szCs w:val="24"/>
                <w:rtl/>
              </w:rPr>
              <w:t>2 עותקים להשאלה</w:t>
            </w:r>
          </w:p>
        </w:tc>
      </w:tr>
      <w:tr w:rsidR="00CE4229" w:rsidRPr="00CE4229" w:rsidTr="005F039F">
        <w:tc>
          <w:tcPr>
            <w:tcW w:w="2840" w:type="dxa"/>
          </w:tcPr>
          <w:p w:rsidR="00CE4229" w:rsidRPr="00CE4229" w:rsidRDefault="00CE4229" w:rsidP="00CE4229">
            <w:pPr>
              <w:spacing w:line="360" w:lineRule="auto"/>
              <w:jc w:val="both"/>
              <w:rPr>
                <w:rFonts w:ascii="Arial" w:eastAsia="Times New Roman" w:hAnsi="Arial" w:cs="Narkisim"/>
                <w:sz w:val="24"/>
                <w:szCs w:val="24"/>
                <w:rtl/>
              </w:rPr>
            </w:pPr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</w:rPr>
              <w:t xml:space="preserve">(43)E982.1 </w:t>
            </w:r>
            <w:proofErr w:type="spellStart"/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  <w:t>גלב.מו</w:t>
            </w:r>
            <w:proofErr w:type="spellEnd"/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  <w:t xml:space="preserve"> </w:t>
            </w:r>
            <w:proofErr w:type="spellStart"/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  <w:t>תש"ן</w:t>
            </w:r>
            <w:proofErr w:type="spellEnd"/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</w:rPr>
              <w:t> </w:t>
            </w:r>
          </w:p>
        </w:tc>
        <w:tc>
          <w:tcPr>
            <w:tcW w:w="2841" w:type="dxa"/>
          </w:tcPr>
          <w:p w:rsidR="00CE4229" w:rsidRPr="00CE4229" w:rsidRDefault="00CE4229" w:rsidP="00CE4229">
            <w:pPr>
              <w:spacing w:line="36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</w:pPr>
            <w:r w:rsidRPr="00CE4229">
              <w:rPr>
                <w:rFonts w:ascii="Arial" w:eastAsia="Times New Roman" w:hAnsi="Arial" w:cs="Arial" w:hint="cs"/>
                <w:color w:val="212063"/>
                <w:sz w:val="19"/>
                <w:szCs w:val="19"/>
                <w:shd w:val="clear" w:color="auto" w:fill="F5F6F7"/>
                <w:rtl/>
              </w:rPr>
              <w:t>השאלה מוגבלת</w:t>
            </w:r>
          </w:p>
        </w:tc>
        <w:tc>
          <w:tcPr>
            <w:tcW w:w="2841" w:type="dxa"/>
          </w:tcPr>
          <w:p w:rsidR="00CE4229" w:rsidRPr="00CE4229" w:rsidRDefault="00CE4229" w:rsidP="00CE4229">
            <w:pPr>
              <w:spacing w:line="360" w:lineRule="auto"/>
              <w:jc w:val="both"/>
              <w:rPr>
                <w:rFonts w:ascii="Arial" w:eastAsia="Times New Roman" w:hAnsi="Arial" w:cs="Narkisim"/>
                <w:sz w:val="24"/>
                <w:szCs w:val="24"/>
                <w:rtl/>
              </w:rPr>
            </w:pPr>
            <w:r w:rsidRPr="00CE4229">
              <w:rPr>
                <w:rFonts w:ascii="Arial" w:eastAsia="Times New Roman" w:hAnsi="Arial" w:cs="Narkisim" w:hint="cs"/>
                <w:sz w:val="24"/>
                <w:szCs w:val="24"/>
                <w:rtl/>
              </w:rPr>
              <w:t>עותק להשאלה</w:t>
            </w:r>
          </w:p>
        </w:tc>
      </w:tr>
      <w:tr w:rsidR="00CE4229" w:rsidRPr="00CE4229" w:rsidTr="005F039F">
        <w:tc>
          <w:tcPr>
            <w:tcW w:w="2840" w:type="dxa"/>
          </w:tcPr>
          <w:p w:rsidR="00CE4229" w:rsidRPr="00CE4229" w:rsidRDefault="00CE4229" w:rsidP="00CE4229">
            <w:pPr>
              <w:spacing w:line="360" w:lineRule="auto"/>
              <w:jc w:val="both"/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</w:rPr>
            </w:pPr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</w:rPr>
              <w:t xml:space="preserve">(43)E982.1 </w:t>
            </w:r>
            <w:proofErr w:type="spellStart"/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  <w:t>גלב.מו</w:t>
            </w:r>
            <w:proofErr w:type="spellEnd"/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  <w:t xml:space="preserve"> </w:t>
            </w:r>
            <w:proofErr w:type="spellStart"/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  <w:t>תש"ן</w:t>
            </w:r>
            <w:proofErr w:type="spellEnd"/>
            <w:r w:rsidRPr="00CE4229"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</w:rPr>
              <w:t> </w:t>
            </w:r>
          </w:p>
        </w:tc>
        <w:tc>
          <w:tcPr>
            <w:tcW w:w="2841" w:type="dxa"/>
          </w:tcPr>
          <w:p w:rsidR="00CE4229" w:rsidRPr="00CE4229" w:rsidRDefault="00CE4229" w:rsidP="00CE4229">
            <w:pPr>
              <w:spacing w:line="360" w:lineRule="auto"/>
              <w:rPr>
                <w:rFonts w:ascii="Arial" w:eastAsia="Times New Roman" w:hAnsi="Arial" w:cs="Arial"/>
                <w:color w:val="212063"/>
                <w:sz w:val="19"/>
                <w:szCs w:val="19"/>
                <w:shd w:val="clear" w:color="auto" w:fill="F5F6F7"/>
                <w:rtl/>
              </w:rPr>
            </w:pPr>
            <w:r w:rsidRPr="00CE4229">
              <w:rPr>
                <w:rFonts w:ascii="Arial" w:eastAsia="Times New Roman" w:hAnsi="Arial" w:cs="Arial" w:hint="cs"/>
                <w:color w:val="212063"/>
                <w:sz w:val="19"/>
                <w:szCs w:val="19"/>
                <w:shd w:val="clear" w:color="auto" w:fill="F5F6F7"/>
                <w:rtl/>
              </w:rPr>
              <w:t>יהדות</w:t>
            </w:r>
          </w:p>
        </w:tc>
        <w:tc>
          <w:tcPr>
            <w:tcW w:w="2841" w:type="dxa"/>
          </w:tcPr>
          <w:p w:rsidR="00CE4229" w:rsidRPr="00CE4229" w:rsidRDefault="00CE4229" w:rsidP="00CE4229">
            <w:pPr>
              <w:spacing w:line="360" w:lineRule="auto"/>
              <w:jc w:val="both"/>
              <w:rPr>
                <w:rFonts w:ascii="Arial" w:eastAsia="Times New Roman" w:hAnsi="Arial" w:cs="Narkisim"/>
                <w:sz w:val="24"/>
                <w:szCs w:val="24"/>
                <w:rtl/>
              </w:rPr>
            </w:pPr>
            <w:r w:rsidRPr="00CE4229">
              <w:rPr>
                <w:rFonts w:ascii="Arial" w:eastAsia="Times New Roman" w:hAnsi="Arial" w:cs="Narkisim" w:hint="cs"/>
                <w:sz w:val="24"/>
                <w:szCs w:val="24"/>
                <w:rtl/>
              </w:rPr>
              <w:t>עותק לא להשאלה</w:t>
            </w:r>
          </w:p>
        </w:tc>
      </w:tr>
    </w:tbl>
    <w:p w:rsidR="00CE4229" w:rsidRPr="00CE4229" w:rsidRDefault="00CE4229" w:rsidP="00CE4229">
      <w:pPr>
        <w:tabs>
          <w:tab w:val="left" w:pos="9072"/>
          <w:tab w:val="left" w:pos="9216"/>
          <w:tab w:val="left" w:pos="10368"/>
        </w:tabs>
        <w:spacing w:after="0" w:line="360" w:lineRule="auto"/>
        <w:ind w:left="386"/>
        <w:rPr>
          <w:rFonts w:ascii="Arial" w:eastAsia="Times New Roman" w:hAnsi="Arial" w:cs="Narkisim"/>
          <w:sz w:val="24"/>
          <w:szCs w:val="24"/>
        </w:rPr>
      </w:pPr>
    </w:p>
    <w:p w:rsidR="00CE4229" w:rsidRPr="00CE4229" w:rsidRDefault="00CE4229" w:rsidP="00CE4229">
      <w:pPr>
        <w:numPr>
          <w:ilvl w:val="0"/>
          <w:numId w:val="3"/>
        </w:numPr>
        <w:tabs>
          <w:tab w:val="clear" w:pos="780"/>
          <w:tab w:val="num" w:pos="386"/>
          <w:tab w:val="left" w:pos="9072"/>
          <w:tab w:val="left" w:pos="9216"/>
          <w:tab w:val="left" w:pos="10368"/>
        </w:tabs>
        <w:spacing w:after="0" w:line="360" w:lineRule="auto"/>
        <w:ind w:left="386"/>
        <w:rPr>
          <w:rFonts w:ascii="Arial" w:eastAsia="Times New Roman" w:hAnsi="Arial" w:cs="Narkisim"/>
          <w:sz w:val="24"/>
          <w:szCs w:val="24"/>
        </w:rPr>
      </w:pPr>
      <w:r w:rsidRPr="00CE4229">
        <w:rPr>
          <w:rFonts w:ascii="Arial" w:eastAsia="Times New Roman" w:hAnsi="Arial" w:cs="Narkisim" w:hint="cs"/>
          <w:sz w:val="24"/>
          <w:szCs w:val="24"/>
          <w:rtl/>
        </w:rPr>
        <w:t xml:space="preserve"> יגאל אייל, "'המרד הערבי' בשנים 1936</w:t>
      </w:r>
      <w:r w:rsidRPr="00CE4229">
        <w:rPr>
          <w:rFonts w:ascii="Arial" w:eastAsia="Times New Roman" w:hAnsi="Arial" w:cs="Narkisim" w:hint="cs"/>
          <w:sz w:val="24"/>
          <w:szCs w:val="24"/>
          <w:rtl/>
        </w:rPr>
        <w:softHyphen/>
        <w:t xml:space="preserve">-1939: נקודת המפנה במאבק על ארץ ישראל", </w:t>
      </w:r>
      <w:r w:rsidRPr="00CE4229">
        <w:rPr>
          <w:rFonts w:ascii="Arial" w:eastAsia="Times New Roman" w:hAnsi="Arial" w:cs="Narkisim" w:hint="cs"/>
          <w:sz w:val="24"/>
          <w:szCs w:val="24"/>
          <w:u w:val="single"/>
          <w:rtl/>
        </w:rPr>
        <w:t>עלי זית וחרב</w:t>
      </w:r>
      <w:r w:rsidRPr="00CE4229">
        <w:rPr>
          <w:rFonts w:ascii="Arial" w:eastAsia="Times New Roman" w:hAnsi="Arial" w:cs="Narkisim" w:hint="cs"/>
          <w:sz w:val="24"/>
          <w:szCs w:val="24"/>
          <w:rtl/>
        </w:rPr>
        <w:t>, ט (2009), עמ' 43</w:t>
      </w:r>
      <w:r w:rsidRPr="00CE4229">
        <w:rPr>
          <w:rFonts w:ascii="Arial" w:eastAsia="Times New Roman" w:hAnsi="Arial" w:cs="Narkisim" w:hint="cs"/>
          <w:sz w:val="24"/>
          <w:szCs w:val="24"/>
          <w:rtl/>
        </w:rPr>
        <w:softHyphen/>
        <w:t>-82.</w:t>
      </w:r>
    </w:p>
    <w:p w:rsidR="00CE4229" w:rsidRPr="00CE4229" w:rsidRDefault="00CE4229" w:rsidP="00CE4229">
      <w:pPr>
        <w:spacing w:after="0" w:line="360" w:lineRule="auto"/>
        <w:ind w:left="386" w:right="720"/>
        <w:jc w:val="both"/>
        <w:rPr>
          <w:rFonts w:ascii="Arial" w:eastAsia="Times New Roman" w:hAnsi="Arial" w:cs="Narkisim"/>
          <w:color w:val="FF0000"/>
          <w:sz w:val="24"/>
          <w:szCs w:val="24"/>
          <w:rtl/>
        </w:rPr>
      </w:pPr>
      <w:r w:rsidRPr="00CE4229">
        <w:rPr>
          <w:rFonts w:ascii="Arial" w:eastAsia="Times New Roman" w:hAnsi="Arial" w:cs="Narkisim" w:hint="cs"/>
          <w:color w:val="FF0000"/>
          <w:sz w:val="24"/>
          <w:szCs w:val="24"/>
          <w:rtl/>
        </w:rPr>
        <w:t>קישור למאמר באתר ספרייה הלאומית , בדף של כתב העת:</w:t>
      </w:r>
    </w:p>
    <w:p w:rsidR="00CE4229" w:rsidRPr="00CE4229" w:rsidRDefault="00CE4229" w:rsidP="00CE4229">
      <w:pPr>
        <w:bidi w:val="0"/>
        <w:spacing w:after="0" w:line="360" w:lineRule="auto"/>
        <w:ind w:right="368"/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</w:rPr>
      </w:pPr>
      <w:hyperlink r:id="rId28" w:anchor="page/n42/mode/2up" w:history="1">
        <w:r w:rsidRPr="00CE4229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http://bookreader.nli.org.il/NliBookViewer/?is_rtl=true&amp;ie_pid=IE38244177#page/n42/mode/2up</w:t>
        </w:r>
      </w:hyperlink>
    </w:p>
    <w:p w:rsidR="00CE4229" w:rsidRPr="00CE4229" w:rsidRDefault="00CE4229" w:rsidP="00CE4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72E" w:rsidRPr="0063172E" w:rsidRDefault="0063172E" w:rsidP="0063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72E" w:rsidRPr="0063172E" w:rsidRDefault="0063172E" w:rsidP="0063172E">
      <w:pPr>
        <w:spacing w:after="0" w:line="240" w:lineRule="auto"/>
        <w:rPr>
          <w:rFonts w:ascii="Arial" w:eastAsia="Times New Roman" w:hAnsi="Arial" w:cs="Narkisim"/>
          <w:b/>
          <w:bCs/>
          <w:sz w:val="24"/>
          <w:szCs w:val="24"/>
          <w:rtl/>
        </w:rPr>
      </w:pPr>
      <w:r w:rsidRPr="0063172E">
        <w:rPr>
          <w:rFonts w:ascii="Arial" w:eastAsia="Times New Roman" w:hAnsi="Arial" w:cs="Narkisim"/>
          <w:b/>
          <w:bCs/>
          <w:sz w:val="24"/>
          <w:szCs w:val="24"/>
          <w:rtl/>
        </w:rPr>
        <w:t xml:space="preserve">     </w:t>
      </w: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rPr>
          <w:rFonts w:ascii="Arial" w:eastAsia="Times New Roman" w:hAnsi="Arial" w:cs="Narkisim"/>
          <w:sz w:val="24"/>
          <w:szCs w:val="24"/>
        </w:rPr>
      </w:pPr>
    </w:p>
    <w:p w:rsidR="0063172E" w:rsidRPr="0063172E" w:rsidRDefault="0063172E" w:rsidP="0063172E">
      <w:pPr>
        <w:spacing w:after="0" w:line="240" w:lineRule="auto"/>
        <w:ind w:left="226" w:firstLine="26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rPr>
          <w:rFonts w:ascii="Arial" w:eastAsia="Times New Roman" w:hAnsi="Arial" w:cs="Narkisim"/>
          <w:sz w:val="24"/>
          <w:szCs w:val="24"/>
          <w:rtl/>
        </w:rPr>
      </w:pPr>
    </w:p>
    <w:p w:rsidR="0063172E" w:rsidRPr="0063172E" w:rsidRDefault="0063172E" w:rsidP="0063172E">
      <w:pPr>
        <w:spacing w:after="0" w:line="240" w:lineRule="auto"/>
        <w:rPr>
          <w:rFonts w:ascii="Arial" w:eastAsia="Times New Roman" w:hAnsi="Arial" w:cs="Narkisim"/>
          <w:sz w:val="24"/>
          <w:szCs w:val="24"/>
        </w:rPr>
      </w:pPr>
    </w:p>
    <w:p w:rsidR="0063172E" w:rsidRPr="0063172E" w:rsidRDefault="0063172E" w:rsidP="0063172E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</w:rPr>
      </w:pPr>
    </w:p>
    <w:p w:rsidR="0063172E" w:rsidRPr="0063172E" w:rsidRDefault="0063172E" w:rsidP="0063172E">
      <w:pPr>
        <w:spacing w:after="200" w:line="276" w:lineRule="auto"/>
        <w:rPr>
          <w:rFonts w:ascii="Calibri" w:eastAsia="Calibri" w:hAnsi="Calibri" w:cs="Arial"/>
        </w:rPr>
      </w:pPr>
    </w:p>
    <w:p w:rsidR="00E6262F" w:rsidRPr="0063172E" w:rsidRDefault="00E6262F"/>
    <w:sectPr w:rsidR="00E6262F" w:rsidRPr="0063172E" w:rsidSect="00DD1BC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MFFrankRuhl"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D037D"/>
    <w:multiLevelType w:val="hybridMultilevel"/>
    <w:tmpl w:val="E892C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C26BC2"/>
    <w:multiLevelType w:val="hybridMultilevel"/>
    <w:tmpl w:val="964A089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3C862855"/>
    <w:multiLevelType w:val="hybridMultilevel"/>
    <w:tmpl w:val="5BA8D8A2"/>
    <w:lvl w:ilvl="0" w:tplc="FFEE0D02">
      <w:start w:val="1"/>
      <w:numFmt w:val="hebrew1"/>
      <w:lvlText w:val="%1."/>
      <w:lvlJc w:val="left"/>
      <w:pPr>
        <w:tabs>
          <w:tab w:val="num" w:pos="386"/>
        </w:tabs>
        <w:ind w:left="386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3" w15:restartNumberingAfterBreak="0">
    <w:nsid w:val="6D6D379E"/>
    <w:multiLevelType w:val="hybridMultilevel"/>
    <w:tmpl w:val="065C60EA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2E"/>
    <w:rsid w:val="003641C3"/>
    <w:rsid w:val="00436D16"/>
    <w:rsid w:val="0056263A"/>
    <w:rsid w:val="00626D8E"/>
    <w:rsid w:val="0063172E"/>
    <w:rsid w:val="00652477"/>
    <w:rsid w:val="00CE4229"/>
    <w:rsid w:val="00E6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7FCA55D"/>
  <w15:chartTrackingRefBased/>
  <w15:docId w15:val="{74F876D6-12D5-473B-B7C6-77176E8F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172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רשת טבלה1"/>
    <w:basedOn w:val="a1"/>
    <w:next w:val="a3"/>
    <w:uiPriority w:val="39"/>
    <w:rsid w:val="0063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CE4229"/>
    <w:rPr>
      <w:color w:val="0000FF"/>
      <w:u w:val="single"/>
    </w:rPr>
  </w:style>
  <w:style w:type="table" w:customStyle="1" w:styleId="2">
    <w:name w:val="רשת טבלה2"/>
    <w:basedOn w:val="a1"/>
    <w:next w:val="a3"/>
    <w:uiPriority w:val="39"/>
    <w:rsid w:val="00CE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openathens.net/redirector/biu.ac.il?url=http://offprints.lb.biu.ac.il/tif/central/2365889.pdf" TargetMode="External"/><Relationship Id="rId13" Type="http://schemas.openxmlformats.org/officeDocument/2006/relationships/hyperlink" Target="https://go.openathens.net/redirector/biu.ac.il?url=http://www.kotar.co.il.proxy1.athensams.net/KotarApp/Viewer.aspx?nBookID=98426319" TargetMode="External"/><Relationship Id="rId18" Type="http://schemas.openxmlformats.org/officeDocument/2006/relationships/hyperlink" Target="http://humanities1.tau.ac.il/zionism/templates/ol_similu/files/israel16/Israel16_conforti.pdf" TargetMode="External"/><Relationship Id="rId26" Type="http://schemas.openxmlformats.org/officeDocument/2006/relationships/hyperlink" Target="http://www.ybz.org.il/_Uploads/dbsAttachedFiles/Article_83.7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dp.biu.ac.il/nidp/saml2/idpsend?PID=urn:mace:eduserv.org.uk:athens:federation:uk&amp;TARGET=http://offprints.lb.biu.ac.il.proxy1.athensams.net/tif/00016295.pdf" TargetMode="External"/><Relationship Id="rId7" Type="http://schemas.openxmlformats.org/officeDocument/2006/relationships/hyperlink" Target="http://www.ybz.org.il/_Uploads/dbsAttachedFiles/Article_40.6.pdf" TargetMode="External"/><Relationship Id="rId12" Type="http://schemas.openxmlformats.org/officeDocument/2006/relationships/hyperlink" Target="https://go.openathens.net/redirector/biu.ac.il?url=http://offprints.lb.biu.ac.il/tif/00000041.pdf" TargetMode="External"/><Relationship Id="rId17" Type="http://schemas.openxmlformats.org/officeDocument/2006/relationships/hyperlink" Target="https://go.openathens.net/redirector/biu.ac.il?url=http://offprints.lb.biu.ac.il/tif/00013667.pdf" TargetMode="External"/><Relationship Id="rId25" Type="http://schemas.openxmlformats.org/officeDocument/2006/relationships/hyperlink" Target="http://in.bgu.ac.il/bgi/iyunim/1/gev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.openathens.net/redirector/biu.ac.il?url=http://www.kotar.co.il.proxy1.athensams.net/KotarApp/Viewer.aspx?nBookID=99982886" TargetMode="External"/><Relationship Id="rId20" Type="http://schemas.openxmlformats.org/officeDocument/2006/relationships/hyperlink" Target="https://idp.biu.ac.il/nidp/saml2/idpsend?PID=urn:mace:eduserv.org.uk:athens:federation:uk&amp;TARGET=http://offprints.lb.biu.ac.il.proxy1.athensams.net/tif/central/134790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o.openathens.net/redirector/biu.ac.il?url=http://www.jstor.org/stable/23568425" TargetMode="External"/><Relationship Id="rId11" Type="http://schemas.openxmlformats.org/officeDocument/2006/relationships/hyperlink" Target="https://go.openathens.net/redirector/biu.ac.il?url=http://www.kotar.co.il.proxy1.athensams.net/KotarApp/Viewer.aspx?nBookID=94343413" TargetMode="External"/><Relationship Id="rId24" Type="http://schemas.openxmlformats.org/officeDocument/2006/relationships/hyperlink" Target="http://in.bgu.ac.il/bgi/iyunim/DocLib4/4b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go.openathens.net/redirector/biu.ac.il?url=http://www.jstor.org/stable/23568424" TargetMode="External"/><Relationship Id="rId23" Type="http://schemas.openxmlformats.org/officeDocument/2006/relationships/hyperlink" Target="https://idp.biu.ac.il/nidp/saml2/idpsend?PID=urn:mace:eduserv.org.uk:athens:federation:uk&amp;TARGET=http://www.jstor.org.proxy1.athensams.net/stable/23444623" TargetMode="External"/><Relationship Id="rId28" Type="http://schemas.openxmlformats.org/officeDocument/2006/relationships/hyperlink" Target="http://bookreader.nli.org.il/NliBookViewer/?is_rtl=true&amp;ie_pid=IE38244177" TargetMode="External"/><Relationship Id="rId10" Type="http://schemas.openxmlformats.org/officeDocument/2006/relationships/hyperlink" Target="https://go.openathens.net/redirector/biu.ac.il?url=http://www.jstor.org/stable/23423310" TargetMode="External"/><Relationship Id="rId19" Type="http://schemas.openxmlformats.org/officeDocument/2006/relationships/hyperlink" Target="https://idp.biu.ac.il/nidp/saml2/idpsend?PID=urn:mace:eduserv.org.uk:athens:federation:uk&amp;TARGET=http://offprints.lb.biu.ac.il.proxy1.athensams.net/tif/0001889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openathens.net/redirector/biu.ac.il?url=http://offprints.lb.biu.ac.il/tif/00001739.pdf" TargetMode="External"/><Relationship Id="rId14" Type="http://schemas.openxmlformats.org/officeDocument/2006/relationships/hyperlink" Target="https://go.openathens.net/redirector/biu.ac.il?url=http://www.kotar.co.il/KotarApp/Viewer.aspx?nBookID=36872515" TargetMode="External"/><Relationship Id="rId22" Type="http://schemas.openxmlformats.org/officeDocument/2006/relationships/hyperlink" Target="http://in.bgu.ac.il/bgi/iyunim/11/8.pdf%20" TargetMode="External"/><Relationship Id="rId27" Type="http://schemas.openxmlformats.org/officeDocument/2006/relationships/hyperlink" Target="https://idp.biu.ac.il/nidp/saml2/idpsend?PID=urn:mace:eduserv.org.uk:athens:federation:uk&amp;TARGET=http://www.jstor.org.proxy1.athensams.net/stable/2356847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2602</Words>
  <Characters>13013</Characters>
  <Application>Microsoft Office Word</Application>
  <DocSecurity>0</DocSecurity>
  <Lines>108</Lines>
  <Paragraphs>31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Lilach Rosenberg</dc:creator>
  <cp:keywords/>
  <dc:description/>
  <cp:lastModifiedBy>Lilach Rosenberg</cp:lastModifiedBy>
  <cp:revision>4</cp:revision>
  <cp:lastPrinted>2019-03-14T18:04:00Z</cp:lastPrinted>
  <dcterms:created xsi:type="dcterms:W3CDTF">2019-03-14T18:03:00Z</dcterms:created>
  <dcterms:modified xsi:type="dcterms:W3CDTF">2019-03-17T16:35:00Z</dcterms:modified>
</cp:coreProperties>
</file>