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7" w:rsidRPr="00872D4B" w:rsidRDefault="00103977" w:rsidP="00103977">
      <w:pPr>
        <w:rPr>
          <w:b/>
          <w:bCs/>
        </w:rPr>
      </w:pPr>
      <w:r>
        <w:rPr>
          <w:b/>
          <w:bCs/>
        </w:rPr>
        <w:t xml:space="preserve">Eran Arie, </w:t>
      </w:r>
      <w:r w:rsidRPr="00872D4B">
        <w:rPr>
          <w:b/>
          <w:bCs/>
        </w:rPr>
        <w:t>Publications</w:t>
      </w:r>
      <w:bookmarkStart w:id="0" w:name="_GoBack"/>
      <w:bookmarkEnd w:id="0"/>
      <w:r w:rsidRPr="00872D4B">
        <w:rPr>
          <w:b/>
          <w:bCs/>
        </w:rPr>
        <w:t xml:space="preserve"> </w:t>
      </w:r>
    </w:p>
    <w:p w:rsidR="00103977" w:rsidRDefault="00103977" w:rsidP="00103977"/>
    <w:p w:rsidR="00103977" w:rsidRPr="004749A1" w:rsidRDefault="00103977" w:rsidP="00103977"/>
    <w:p w:rsidR="00103977" w:rsidRDefault="00103977" w:rsidP="00103977">
      <w:pPr>
        <w:rPr>
          <w:lang w:eastAsia="en-US"/>
        </w:rPr>
      </w:pPr>
      <w:r w:rsidRPr="001D08BF">
        <w:rPr>
          <w:u w:val="single"/>
          <w:lang w:eastAsia="en-US"/>
        </w:rPr>
        <w:t>Books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 xml:space="preserve">2013. Adams, M.J. Arie, E. Cline, E.H. Finkelstein, I. Franklin, N. Martin, M.A.S. and Ussishkin, D. </w:t>
      </w:r>
      <w:r w:rsidRPr="000D5AB4">
        <w:rPr>
          <w:i/>
          <w:iCs/>
          <w:lang w:eastAsia="en-US"/>
        </w:rPr>
        <w:t>Megiddo V: The 2004-2008 Seasons</w:t>
      </w:r>
      <w:r w:rsidRPr="00D062C4">
        <w:rPr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(3 Volumes).</w:t>
      </w:r>
      <w:proofErr w:type="gramEnd"/>
      <w:r w:rsidRPr="00D062C4">
        <w:rPr>
          <w:lang w:eastAsia="en-US"/>
        </w:rPr>
        <w:t xml:space="preserve">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31.</w:t>
      </w:r>
      <w:proofErr w:type="gramEnd"/>
      <w:r>
        <w:rPr>
          <w:lang w:eastAsia="en-US"/>
        </w:rPr>
        <w:t xml:space="preserve"> Tel Aviv.   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</w:p>
    <w:p w:rsidR="00103977" w:rsidRPr="004D796D" w:rsidRDefault="00103977" w:rsidP="00103977">
      <w:pPr>
        <w:rPr>
          <w:lang w:eastAsia="en-US"/>
        </w:rPr>
      </w:pPr>
      <w:r w:rsidRPr="00872D4B">
        <w:rPr>
          <w:u w:val="single"/>
          <w:lang w:eastAsia="en-US"/>
        </w:rPr>
        <w:t>Refereed Articles</w:t>
      </w:r>
    </w:p>
    <w:p w:rsidR="00103977" w:rsidRDefault="00103977" w:rsidP="00103977">
      <w:pPr>
        <w:rPr>
          <w:lang w:eastAsia="en-US"/>
        </w:rPr>
      </w:pPr>
    </w:p>
    <w:p w:rsidR="00103977" w:rsidRPr="00907A7E" w:rsidRDefault="00103977" w:rsidP="00103977">
      <w:pPr>
        <w:rPr>
          <w:lang w:eastAsia="en-US"/>
        </w:rPr>
      </w:pPr>
      <w:proofErr w:type="gramStart"/>
      <w:r w:rsidRPr="00907A7E">
        <w:rPr>
          <w:lang w:eastAsia="en-US"/>
        </w:rPr>
        <w:t>Arie, E.</w:t>
      </w:r>
      <w:proofErr w:type="gramEnd"/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 xml:space="preserve">2008. Reconsidering the Iron Age II Strata at Tel Dan: Archaeological and Historical Implications. </w:t>
      </w:r>
      <w:r w:rsidRPr="004E7737">
        <w:rPr>
          <w:i/>
          <w:iCs/>
          <w:lang w:eastAsia="en-US"/>
        </w:rPr>
        <w:t>Tel Aviv</w:t>
      </w:r>
      <w:r>
        <w:rPr>
          <w:lang w:eastAsia="en-US"/>
        </w:rPr>
        <w:t xml:space="preserve"> 35: 6-64. </w:t>
      </w:r>
    </w:p>
    <w:p w:rsidR="00103977" w:rsidRDefault="00103977" w:rsidP="00103977">
      <w:pPr>
        <w:rPr>
          <w:lang w:eastAsia="en-US"/>
        </w:rPr>
      </w:pPr>
    </w:p>
    <w:p w:rsidR="00103977" w:rsidRPr="00410046" w:rsidRDefault="00103977" w:rsidP="00103977">
      <w:pPr>
        <w:rPr>
          <w:lang w:eastAsia="en-US"/>
        </w:rPr>
      </w:pPr>
      <w:proofErr w:type="spellStart"/>
      <w:proofErr w:type="gramStart"/>
      <w:r w:rsidRPr="00410046">
        <w:rPr>
          <w:lang w:eastAsia="en-US"/>
        </w:rPr>
        <w:t>Toffolo</w:t>
      </w:r>
      <w:proofErr w:type="spellEnd"/>
      <w:r w:rsidRPr="00410046">
        <w:rPr>
          <w:lang w:eastAsia="en-US"/>
        </w:rPr>
        <w:t xml:space="preserve">, M.B. Arie, </w:t>
      </w:r>
      <w:r>
        <w:rPr>
          <w:lang w:eastAsia="en-US"/>
        </w:rPr>
        <w:t xml:space="preserve">E. Martin, M.A.S. </w:t>
      </w:r>
      <w:proofErr w:type="spellStart"/>
      <w:r>
        <w:rPr>
          <w:lang w:eastAsia="en-US"/>
        </w:rPr>
        <w:t>Boaretto</w:t>
      </w:r>
      <w:proofErr w:type="spellEnd"/>
      <w:r>
        <w:rPr>
          <w:lang w:eastAsia="en-US"/>
        </w:rPr>
        <w:t>, E. a</w:t>
      </w:r>
      <w:r w:rsidRPr="00410046">
        <w:rPr>
          <w:lang w:eastAsia="en-US"/>
        </w:rPr>
        <w:t>nd Finkelstein, I.</w:t>
      </w:r>
      <w:proofErr w:type="gramEnd"/>
      <w:r w:rsidRPr="00410046">
        <w:rPr>
          <w:lang w:eastAsia="en-US"/>
        </w:rPr>
        <w:t xml:space="preserve"> </w:t>
      </w:r>
    </w:p>
    <w:p w:rsidR="00103977" w:rsidRPr="00410046" w:rsidRDefault="00103977" w:rsidP="00103977">
      <w:pPr>
        <w:rPr>
          <w:lang w:eastAsia="en-US"/>
        </w:rPr>
      </w:pPr>
      <w:r>
        <w:rPr>
          <w:lang w:eastAsia="en-US"/>
        </w:rPr>
        <w:t xml:space="preserve">2014. </w:t>
      </w:r>
      <w:r w:rsidRPr="00410046">
        <w:rPr>
          <w:lang w:eastAsia="en-US"/>
        </w:rPr>
        <w:t xml:space="preserve">Absolute Chronology of Megiddo, Israel, in the Late Bronze and Iron Ages: High-Resolution Radiocarbon Dating. </w:t>
      </w:r>
      <w:r w:rsidRPr="00B05216">
        <w:rPr>
          <w:i/>
          <w:iCs/>
          <w:lang w:eastAsia="en-US"/>
        </w:rPr>
        <w:t>Radiocarbon</w:t>
      </w:r>
      <w:r>
        <w:rPr>
          <w:lang w:eastAsia="en-US"/>
        </w:rPr>
        <w:t xml:space="preserve"> 56: 221-244.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proofErr w:type="gramStart"/>
      <w:r>
        <w:rPr>
          <w:lang w:eastAsia="en-US"/>
        </w:rPr>
        <w:t>Goren, Y. and Arie, E.</w:t>
      </w:r>
      <w:proofErr w:type="gramEnd"/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 xml:space="preserve">2014. </w:t>
      </w:r>
      <w:r w:rsidRPr="004E40E0">
        <w:rPr>
          <w:lang w:eastAsia="en-US"/>
        </w:rPr>
        <w:t xml:space="preserve">The Authenticity of the Bullae of </w:t>
      </w:r>
      <w:proofErr w:type="spellStart"/>
      <w:r w:rsidRPr="004E40E0">
        <w:rPr>
          <w:lang w:eastAsia="en-US"/>
        </w:rPr>
        <w:t>Berekhyahu</w:t>
      </w:r>
      <w:proofErr w:type="spellEnd"/>
      <w:r>
        <w:rPr>
          <w:lang w:eastAsia="en-US"/>
        </w:rPr>
        <w:t xml:space="preserve"> </w:t>
      </w:r>
      <w:r w:rsidRPr="004E40E0">
        <w:rPr>
          <w:lang w:eastAsia="en-US"/>
        </w:rPr>
        <w:t xml:space="preserve">Son of </w:t>
      </w:r>
      <w:proofErr w:type="spellStart"/>
      <w:r w:rsidRPr="004E40E0">
        <w:rPr>
          <w:lang w:eastAsia="en-US"/>
        </w:rPr>
        <w:t>Neriyahu</w:t>
      </w:r>
      <w:proofErr w:type="spellEnd"/>
      <w:r w:rsidRPr="004E40E0">
        <w:rPr>
          <w:lang w:eastAsia="en-US"/>
        </w:rPr>
        <w:t xml:space="preserve"> the Scribe</w:t>
      </w:r>
      <w:r>
        <w:rPr>
          <w:lang w:eastAsia="en-US"/>
        </w:rPr>
        <w:t xml:space="preserve">. </w:t>
      </w:r>
      <w:r w:rsidRPr="004E40E0">
        <w:rPr>
          <w:i/>
          <w:iCs/>
          <w:lang w:eastAsia="en-US"/>
        </w:rPr>
        <w:t>Bulletin of the American Schools of Oriental Research</w:t>
      </w:r>
      <w:r>
        <w:rPr>
          <w:lang w:eastAsia="en-US"/>
        </w:rPr>
        <w:t xml:space="preserve"> 372: 147-158.</w:t>
      </w:r>
    </w:p>
    <w:p w:rsidR="00103977" w:rsidRDefault="00103977" w:rsidP="00103977">
      <w:pPr>
        <w:rPr>
          <w:lang w:eastAsia="en-US"/>
        </w:rPr>
      </w:pPr>
    </w:p>
    <w:p w:rsidR="00103977" w:rsidRPr="00B003EC" w:rsidRDefault="00103977" w:rsidP="00103977">
      <w:pPr>
        <w:rPr>
          <w:lang w:eastAsia="en-US"/>
        </w:rPr>
      </w:pPr>
      <w:proofErr w:type="spellStart"/>
      <w:proofErr w:type="gramStart"/>
      <w:r w:rsidRPr="00B003EC">
        <w:rPr>
          <w:lang w:eastAsia="en-US"/>
        </w:rPr>
        <w:t>Covello</w:t>
      </w:r>
      <w:proofErr w:type="spellEnd"/>
      <w:r w:rsidRPr="00B003EC">
        <w:rPr>
          <w:lang w:eastAsia="en-US"/>
        </w:rPr>
        <w:t>-Paran, K. and Arie, E.</w:t>
      </w:r>
      <w:proofErr w:type="gramEnd"/>
      <w:r w:rsidRPr="00B003EC">
        <w:rPr>
          <w:lang w:eastAsia="en-US"/>
        </w:rPr>
        <w:t xml:space="preserve"> </w:t>
      </w:r>
    </w:p>
    <w:p w:rsidR="00103977" w:rsidRPr="005C3997" w:rsidRDefault="00103977" w:rsidP="00103977">
      <w:pPr>
        <w:rPr>
          <w:lang w:eastAsia="en-US"/>
        </w:rPr>
      </w:pPr>
      <w:r w:rsidRPr="00B003EC">
        <w:rPr>
          <w:lang w:eastAsia="en-US"/>
        </w:rPr>
        <w:t>201</w:t>
      </w:r>
      <w:r>
        <w:rPr>
          <w:lang w:eastAsia="en-US"/>
        </w:rPr>
        <w:t>6</w:t>
      </w:r>
      <w:r w:rsidRPr="00B003EC">
        <w:rPr>
          <w:lang w:eastAsia="en-US"/>
        </w:rPr>
        <w:t>.</w:t>
      </w:r>
      <w:r>
        <w:rPr>
          <w:lang w:eastAsia="en-US"/>
        </w:rPr>
        <w:t xml:space="preserve"> Excavations at </w:t>
      </w:r>
      <w:r w:rsidRPr="00B003EC">
        <w:rPr>
          <w:lang w:eastAsia="en-US"/>
        </w:rPr>
        <w:t xml:space="preserve">Tel </w:t>
      </w:r>
      <w:proofErr w:type="spellStart"/>
      <w:r w:rsidRPr="00B003EC">
        <w:rPr>
          <w:lang w:eastAsia="en-US"/>
        </w:rPr>
        <w:t>Shunem</w:t>
      </w:r>
      <w:proofErr w:type="spellEnd"/>
      <w:r>
        <w:rPr>
          <w:lang w:eastAsia="en-US"/>
        </w:rPr>
        <w:t xml:space="preserve"> (</w:t>
      </w:r>
      <w:r w:rsidRPr="00B003EC">
        <w:rPr>
          <w:lang w:eastAsia="en-US"/>
        </w:rPr>
        <w:t>Sulam</w:t>
      </w:r>
      <w:r>
        <w:rPr>
          <w:lang w:eastAsia="en-US"/>
        </w:rPr>
        <w:t>)</w:t>
      </w:r>
      <w:r w:rsidRPr="00B003EC">
        <w:rPr>
          <w:lang w:eastAsia="en-US"/>
        </w:rPr>
        <w:t xml:space="preserve">: </w:t>
      </w:r>
      <w:r>
        <w:rPr>
          <w:lang w:eastAsia="en-US"/>
        </w:rPr>
        <w:t>Areas G and G1</w:t>
      </w:r>
      <w:r w:rsidRPr="00B003EC">
        <w:rPr>
          <w:lang w:eastAsia="en-US"/>
        </w:rPr>
        <w:t xml:space="preserve">. </w:t>
      </w:r>
      <w:r>
        <w:rPr>
          <w:i/>
          <w:iCs/>
          <w:lang w:eastAsia="en-US"/>
        </w:rPr>
        <w:t>'</w:t>
      </w:r>
      <w:proofErr w:type="spellStart"/>
      <w:r>
        <w:rPr>
          <w:i/>
          <w:iCs/>
          <w:lang w:eastAsia="en-US"/>
        </w:rPr>
        <w:t>Atiqot</w:t>
      </w:r>
      <w:proofErr w:type="spellEnd"/>
      <w:r>
        <w:rPr>
          <w:i/>
          <w:iCs/>
          <w:lang w:eastAsia="en-US"/>
        </w:rPr>
        <w:t xml:space="preserve"> </w:t>
      </w:r>
      <w:r>
        <w:rPr>
          <w:lang w:eastAsia="en-US"/>
        </w:rPr>
        <w:t xml:space="preserve">84: </w:t>
      </w:r>
      <w:r w:rsidRPr="005C3997">
        <w:rPr>
          <w:lang w:eastAsia="en-US"/>
        </w:rPr>
        <w:t xml:space="preserve">25-62. 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proofErr w:type="spellStart"/>
      <w:proofErr w:type="gramStart"/>
      <w:r>
        <w:rPr>
          <w:lang w:eastAsia="en-US"/>
        </w:rPr>
        <w:t>Langgut</w:t>
      </w:r>
      <w:proofErr w:type="spellEnd"/>
      <w:r>
        <w:rPr>
          <w:lang w:eastAsia="en-US"/>
        </w:rPr>
        <w:t xml:space="preserve">, D. </w:t>
      </w:r>
      <w:proofErr w:type="spellStart"/>
      <w:r w:rsidRPr="00162098">
        <w:rPr>
          <w:lang w:eastAsia="en-US"/>
        </w:rPr>
        <w:t>Shahack</w:t>
      </w:r>
      <w:proofErr w:type="spellEnd"/>
      <w:r w:rsidRPr="00162098">
        <w:rPr>
          <w:lang w:eastAsia="en-US"/>
        </w:rPr>
        <w:t>-Gross, R. Arie, E. Namdar, D.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Amrani</w:t>
      </w:r>
      <w:proofErr w:type="spellEnd"/>
      <w:r>
        <w:rPr>
          <w:lang w:eastAsia="en-US"/>
        </w:rPr>
        <w:t xml:space="preserve">, A. </w:t>
      </w:r>
      <w:r w:rsidRPr="00162098">
        <w:rPr>
          <w:lang w:eastAsia="en-US"/>
        </w:rPr>
        <w:t xml:space="preserve">Le </w:t>
      </w:r>
      <w:proofErr w:type="spellStart"/>
      <w:r w:rsidRPr="00162098">
        <w:rPr>
          <w:lang w:eastAsia="en-US"/>
        </w:rPr>
        <w:t>Bailly</w:t>
      </w:r>
      <w:proofErr w:type="spellEnd"/>
      <w:r w:rsidRPr="00162098">
        <w:rPr>
          <w:lang w:eastAsia="en-US"/>
        </w:rPr>
        <w:t>, M. and Finkelstein, I.</w:t>
      </w:r>
      <w:proofErr w:type="gramEnd"/>
      <w:r w:rsidRPr="00162098">
        <w:rPr>
          <w:lang w:eastAsia="en-US"/>
        </w:rPr>
        <w:t xml:space="preserve"> </w:t>
      </w:r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 xml:space="preserve">2016. </w:t>
      </w:r>
      <w:hyperlink r:id="rId5" w:history="1">
        <w:r w:rsidRPr="00005727">
          <w:rPr>
            <w:lang w:eastAsia="en-US"/>
          </w:rPr>
          <w:t xml:space="preserve">Micro-archaeological </w:t>
        </w:r>
        <w:r>
          <w:rPr>
            <w:lang w:eastAsia="en-US"/>
          </w:rPr>
          <w:t>I</w:t>
        </w:r>
        <w:r w:rsidRPr="00005727">
          <w:rPr>
            <w:lang w:eastAsia="en-US"/>
          </w:rPr>
          <w:t xml:space="preserve">ndicators for </w:t>
        </w:r>
        <w:r>
          <w:rPr>
            <w:lang w:eastAsia="en-US"/>
          </w:rPr>
          <w:t>I</w:t>
        </w:r>
        <w:r w:rsidRPr="00005727">
          <w:rPr>
            <w:lang w:eastAsia="en-US"/>
          </w:rPr>
          <w:t xml:space="preserve">dentifying </w:t>
        </w:r>
        <w:r>
          <w:rPr>
            <w:lang w:eastAsia="en-US"/>
          </w:rPr>
          <w:t>A</w:t>
        </w:r>
        <w:r w:rsidRPr="00005727">
          <w:rPr>
            <w:lang w:eastAsia="en-US"/>
          </w:rPr>
          <w:t xml:space="preserve">ncient </w:t>
        </w:r>
        <w:proofErr w:type="spellStart"/>
        <w:r>
          <w:rPr>
            <w:lang w:eastAsia="en-US"/>
          </w:rPr>
          <w:t>C</w:t>
        </w:r>
        <w:r w:rsidRPr="00005727">
          <w:rPr>
            <w:lang w:eastAsia="en-US"/>
          </w:rPr>
          <w:t>ess</w:t>
        </w:r>
        <w:proofErr w:type="spellEnd"/>
        <w:r w:rsidRPr="00005727">
          <w:rPr>
            <w:lang w:eastAsia="en-US"/>
          </w:rPr>
          <w:t xml:space="preserve"> </w:t>
        </w:r>
        <w:r>
          <w:rPr>
            <w:lang w:eastAsia="en-US"/>
          </w:rPr>
          <w:t>D</w:t>
        </w:r>
        <w:r w:rsidRPr="00005727">
          <w:rPr>
            <w:lang w:eastAsia="en-US"/>
          </w:rPr>
          <w:t xml:space="preserve">eposits: An </w:t>
        </w:r>
        <w:r>
          <w:rPr>
            <w:lang w:eastAsia="en-US"/>
          </w:rPr>
          <w:t>E</w:t>
        </w:r>
        <w:r w:rsidRPr="00005727">
          <w:rPr>
            <w:lang w:eastAsia="en-US"/>
          </w:rPr>
          <w:t>xample from Late Bronze Age Megiddo, Israel</w:t>
        </w:r>
      </w:hyperlink>
      <w:r>
        <w:t xml:space="preserve">. </w:t>
      </w:r>
      <w:r w:rsidRPr="00236F28">
        <w:rPr>
          <w:i/>
          <w:iCs/>
          <w:lang w:eastAsia="en-US"/>
        </w:rPr>
        <w:t>Journal of Archaeological Science: Reports</w:t>
      </w:r>
      <w:r>
        <w:rPr>
          <w:lang w:eastAsia="en-US"/>
        </w:rPr>
        <w:t xml:space="preserve"> 9: 375-385.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proofErr w:type="spellStart"/>
      <w:proofErr w:type="gramStart"/>
      <w:r>
        <w:rPr>
          <w:lang w:eastAsia="en-US"/>
        </w:rPr>
        <w:t>Yasur</w:t>
      </w:r>
      <w:proofErr w:type="spellEnd"/>
      <w:r>
        <w:rPr>
          <w:lang w:eastAsia="en-US"/>
        </w:rPr>
        <w:t>-Landau, A. Press, M.D. and Arie, E.</w:t>
      </w:r>
      <w:proofErr w:type="gramEnd"/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 xml:space="preserve">2016. </w:t>
      </w:r>
      <w:hyperlink r:id="rId6" w:history="1">
        <w:r w:rsidRPr="004E0430">
          <w:rPr>
            <w:lang w:eastAsia="en-US"/>
          </w:rPr>
          <w:t>Rethinking Tel Achziv: An Iron II Architectonic and Ceramic Sequence from Southern Phoenicia</w:t>
        </w:r>
      </w:hyperlink>
      <w:r w:rsidRPr="004E0430">
        <w:rPr>
          <w:lang w:eastAsia="en-US"/>
        </w:rPr>
        <w:t xml:space="preserve">. </w:t>
      </w:r>
      <w:r w:rsidRPr="004E0430">
        <w:rPr>
          <w:i/>
          <w:iCs/>
          <w:lang w:eastAsia="en-US"/>
        </w:rPr>
        <w:t>Tel Aviv</w:t>
      </w:r>
      <w:r>
        <w:rPr>
          <w:lang w:eastAsia="en-US"/>
        </w:rPr>
        <w:t xml:space="preserve"> 43: 192-224.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</w:p>
    <w:p w:rsidR="00103977" w:rsidRPr="00162CB9" w:rsidRDefault="00103977" w:rsidP="00103977">
      <w:pPr>
        <w:rPr>
          <w:lang w:eastAsia="en-US"/>
        </w:rPr>
      </w:pPr>
      <w:r w:rsidRPr="006F6B1D">
        <w:rPr>
          <w:u w:val="single"/>
          <w:lang w:eastAsia="en-US"/>
        </w:rPr>
        <w:t>Chapters in Books</w:t>
      </w:r>
    </w:p>
    <w:p w:rsidR="00103977" w:rsidRDefault="00103977" w:rsidP="00103977">
      <w:pPr>
        <w:rPr>
          <w:lang w:eastAsia="en-US"/>
        </w:rPr>
      </w:pPr>
    </w:p>
    <w:p w:rsidR="00103977" w:rsidRPr="00907A7E" w:rsidRDefault="00103977" w:rsidP="00103977">
      <w:pPr>
        <w:rPr>
          <w:lang w:eastAsia="en-US"/>
        </w:rPr>
      </w:pPr>
      <w:proofErr w:type="gramStart"/>
      <w:r w:rsidRPr="00907A7E">
        <w:rPr>
          <w:lang w:eastAsia="en-US"/>
        </w:rPr>
        <w:t>Arie, E.</w:t>
      </w:r>
      <w:proofErr w:type="gramEnd"/>
      <w:r w:rsidRPr="00907A7E">
        <w:rPr>
          <w:lang w:eastAsia="en-US"/>
        </w:rPr>
        <w:t xml:space="preserve"> </w:t>
      </w:r>
    </w:p>
    <w:p w:rsidR="00103977" w:rsidRPr="00D062C4" w:rsidRDefault="00103977" w:rsidP="00103977">
      <w:pPr>
        <w:rPr>
          <w:lang w:eastAsia="en-US"/>
        </w:rPr>
      </w:pPr>
      <w:r>
        <w:rPr>
          <w:lang w:eastAsia="en-US"/>
        </w:rPr>
        <w:t>2013</w:t>
      </w:r>
      <w:r w:rsidRPr="00D062C4">
        <w:rPr>
          <w:lang w:eastAsia="en-US"/>
        </w:rPr>
        <w:t xml:space="preserve">. Area H: Levels H-9 to H-5 (The 2006-2008 Seasons). In: </w:t>
      </w:r>
      <w:r>
        <w:rPr>
          <w:lang w:eastAsia="en-US"/>
        </w:rPr>
        <w:t xml:space="preserve">Adams </w:t>
      </w:r>
      <w:r w:rsidRPr="00B15591">
        <w:rPr>
          <w:i/>
          <w:iCs/>
          <w:lang w:eastAsia="en-US"/>
        </w:rPr>
        <w:t>et al</w:t>
      </w:r>
      <w:proofErr w:type="gramStart"/>
      <w:r w:rsidRPr="00B15591">
        <w:rPr>
          <w:i/>
          <w:iCs/>
          <w:lang w:eastAsia="en-US"/>
        </w:rPr>
        <w:t>.</w:t>
      </w:r>
      <w:r w:rsidRPr="00D062C4">
        <w:rPr>
          <w:lang w:eastAsia="en-US"/>
        </w:rPr>
        <w:t>.</w:t>
      </w:r>
      <w:proofErr w:type="gramEnd"/>
      <w:r w:rsidRPr="00D062C4">
        <w:rPr>
          <w:lang w:eastAsia="en-US"/>
        </w:rPr>
        <w:t xml:space="preserve"> </w:t>
      </w:r>
      <w:r w:rsidRPr="000D5AB4">
        <w:rPr>
          <w:i/>
          <w:iCs/>
          <w:lang w:eastAsia="en-US"/>
        </w:rPr>
        <w:t>Megiddo V: The 2004-2008 Seasons</w:t>
      </w:r>
      <w:r w:rsidRPr="00D062C4">
        <w:rPr>
          <w:lang w:eastAsia="en-US"/>
        </w:rPr>
        <w:t xml:space="preserve">.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31.</w:t>
      </w:r>
      <w:proofErr w:type="gramEnd"/>
      <w:r>
        <w:rPr>
          <w:lang w:eastAsia="en-US"/>
        </w:rPr>
        <w:t xml:space="preserve"> </w:t>
      </w:r>
      <w:r w:rsidRPr="00D062C4">
        <w:rPr>
          <w:lang w:eastAsia="en-US"/>
        </w:rPr>
        <w:t>Tel Aviv</w:t>
      </w:r>
      <w:r>
        <w:rPr>
          <w:lang w:eastAsia="en-US"/>
        </w:rPr>
        <w:t>: 247-274</w:t>
      </w:r>
      <w:r w:rsidRPr="00D062C4">
        <w:rPr>
          <w:lang w:eastAsia="en-US"/>
        </w:rPr>
        <w:t>.</w:t>
      </w:r>
    </w:p>
    <w:p w:rsidR="00103977" w:rsidRDefault="00103977" w:rsidP="00103977">
      <w:pPr>
        <w:rPr>
          <w:lang w:eastAsia="en-US"/>
        </w:rPr>
      </w:pPr>
    </w:p>
    <w:p w:rsidR="00103977" w:rsidRPr="007704DC" w:rsidRDefault="00103977" w:rsidP="00103977">
      <w:pPr>
        <w:rPr>
          <w:lang w:val="en-GB"/>
        </w:rPr>
      </w:pPr>
      <w:r>
        <w:rPr>
          <w:lang w:eastAsia="en-US"/>
        </w:rPr>
        <w:t>2013</w:t>
      </w:r>
      <w:r w:rsidRPr="000E5075">
        <w:rPr>
          <w:lang w:eastAsia="en-US"/>
        </w:rPr>
        <w:t xml:space="preserve">. </w:t>
      </w:r>
      <w:r w:rsidRPr="000E5075">
        <w:rPr>
          <w:lang w:val="en-GB"/>
        </w:rPr>
        <w:t xml:space="preserve">The Late Bronze III and Iron I Pottery: Levels K-6, M-6, M-5, M-4 </w:t>
      </w:r>
      <w:r>
        <w:rPr>
          <w:lang w:val="en-GB"/>
        </w:rPr>
        <w:t>and</w:t>
      </w:r>
      <w:r w:rsidRPr="000E5075">
        <w:rPr>
          <w:lang w:val="en-GB"/>
        </w:rPr>
        <w:t xml:space="preserve"> H-9. </w:t>
      </w:r>
      <w:r w:rsidRPr="007704DC">
        <w:rPr>
          <w:lang w:eastAsia="en-US"/>
        </w:rPr>
        <w:t xml:space="preserve">In: </w:t>
      </w:r>
      <w:r>
        <w:rPr>
          <w:lang w:eastAsia="en-US"/>
        </w:rPr>
        <w:t xml:space="preserve">Adams </w:t>
      </w:r>
      <w:r w:rsidRPr="00B15591">
        <w:rPr>
          <w:i/>
          <w:iCs/>
          <w:lang w:eastAsia="en-US"/>
        </w:rPr>
        <w:t>et al</w:t>
      </w:r>
      <w:proofErr w:type="gramStart"/>
      <w:r w:rsidRPr="00B15591">
        <w:rPr>
          <w:i/>
          <w:iCs/>
          <w:lang w:eastAsia="en-US"/>
        </w:rPr>
        <w:t>.</w:t>
      </w:r>
      <w:r w:rsidRPr="007704DC">
        <w:rPr>
          <w:lang w:eastAsia="en-US"/>
        </w:rPr>
        <w:t>.</w:t>
      </w:r>
      <w:proofErr w:type="gramEnd"/>
      <w:r w:rsidRPr="007704DC">
        <w:rPr>
          <w:lang w:eastAsia="en-US"/>
        </w:rPr>
        <w:t xml:space="preserve"> </w:t>
      </w:r>
      <w:r w:rsidRPr="007704DC">
        <w:rPr>
          <w:i/>
          <w:iCs/>
          <w:lang w:eastAsia="en-US"/>
        </w:rPr>
        <w:t>Megiddo V: The 2004-2008 Seasons</w:t>
      </w:r>
      <w:r w:rsidRPr="007704DC">
        <w:rPr>
          <w:lang w:eastAsia="en-US"/>
        </w:rPr>
        <w:t xml:space="preserve">.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31.</w:t>
      </w:r>
      <w:proofErr w:type="gramEnd"/>
      <w:r>
        <w:rPr>
          <w:lang w:eastAsia="en-US"/>
        </w:rPr>
        <w:t xml:space="preserve"> </w:t>
      </w:r>
      <w:r w:rsidRPr="007704DC">
        <w:rPr>
          <w:lang w:eastAsia="en-US"/>
        </w:rPr>
        <w:t>Tel Aviv</w:t>
      </w:r>
      <w:r>
        <w:rPr>
          <w:lang w:eastAsia="en-US"/>
        </w:rPr>
        <w:t>: 475-667</w:t>
      </w:r>
      <w:r w:rsidRPr="007704DC">
        <w:rPr>
          <w:lang w:eastAsia="en-US"/>
        </w:rPr>
        <w:t>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lastRenderedPageBreak/>
        <w:t>2013</w:t>
      </w:r>
      <w:r w:rsidRPr="000E5075">
        <w:rPr>
          <w:lang w:eastAsia="en-US"/>
        </w:rPr>
        <w:t xml:space="preserve">. The Iron </w:t>
      </w:r>
      <w:proofErr w:type="spellStart"/>
      <w:r w:rsidRPr="000E5075">
        <w:rPr>
          <w:lang w:eastAsia="en-US"/>
        </w:rPr>
        <w:t>II</w:t>
      </w:r>
      <w:r>
        <w:rPr>
          <w:lang w:eastAsia="en-US"/>
        </w:rPr>
        <w:t>a</w:t>
      </w:r>
      <w:proofErr w:type="spellEnd"/>
      <w:r>
        <w:rPr>
          <w:lang w:eastAsia="en-US"/>
        </w:rPr>
        <w:t xml:space="preserve"> Pottery</w:t>
      </w:r>
      <w:r w:rsidRPr="000E5075">
        <w:rPr>
          <w:lang w:eastAsia="en-US"/>
        </w:rPr>
        <w:t xml:space="preserve">. </w:t>
      </w:r>
      <w:r w:rsidRPr="007704DC">
        <w:rPr>
          <w:lang w:eastAsia="en-US"/>
        </w:rPr>
        <w:t xml:space="preserve">In: </w:t>
      </w:r>
      <w:r>
        <w:rPr>
          <w:lang w:eastAsia="en-US"/>
        </w:rPr>
        <w:t xml:space="preserve">Adams </w:t>
      </w:r>
      <w:r w:rsidRPr="00B15591">
        <w:rPr>
          <w:i/>
          <w:iCs/>
          <w:lang w:eastAsia="en-US"/>
        </w:rPr>
        <w:t>et al</w:t>
      </w:r>
      <w:proofErr w:type="gramStart"/>
      <w:r w:rsidRPr="00B15591">
        <w:rPr>
          <w:i/>
          <w:iCs/>
          <w:lang w:eastAsia="en-US"/>
        </w:rPr>
        <w:t>.</w:t>
      </w:r>
      <w:r w:rsidRPr="007704DC">
        <w:rPr>
          <w:lang w:eastAsia="en-US"/>
        </w:rPr>
        <w:t>.</w:t>
      </w:r>
      <w:proofErr w:type="gramEnd"/>
      <w:r w:rsidRPr="007704DC">
        <w:rPr>
          <w:lang w:eastAsia="en-US"/>
        </w:rPr>
        <w:t xml:space="preserve"> </w:t>
      </w:r>
      <w:r w:rsidRPr="007704DC">
        <w:rPr>
          <w:i/>
          <w:iCs/>
          <w:lang w:eastAsia="en-US"/>
        </w:rPr>
        <w:t>Megiddo V: The 2004-2008 Seasons</w:t>
      </w:r>
      <w:r w:rsidRPr="007704DC">
        <w:rPr>
          <w:lang w:eastAsia="en-US"/>
        </w:rPr>
        <w:t xml:space="preserve">.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31.</w:t>
      </w:r>
      <w:proofErr w:type="gramEnd"/>
      <w:r>
        <w:rPr>
          <w:lang w:eastAsia="en-US"/>
        </w:rPr>
        <w:t xml:space="preserve"> </w:t>
      </w:r>
      <w:r w:rsidRPr="007704DC">
        <w:rPr>
          <w:lang w:eastAsia="en-US"/>
        </w:rPr>
        <w:t>Tel Aviv</w:t>
      </w:r>
      <w:r>
        <w:rPr>
          <w:lang w:eastAsia="en-US"/>
        </w:rPr>
        <w:t>: 668-828</w:t>
      </w:r>
      <w:r w:rsidRPr="007704DC">
        <w:rPr>
          <w:lang w:eastAsia="en-US"/>
        </w:rPr>
        <w:t>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r w:rsidRPr="00C07664">
        <w:rPr>
          <w:lang w:eastAsia="en-US"/>
        </w:rPr>
        <w:t xml:space="preserve">2008. Urban Land Use Changes on the Southeastern Slope of Tel Megiddo during the Middle Bronze Age. In: Fantalkin, A. and </w:t>
      </w:r>
      <w:proofErr w:type="spellStart"/>
      <w:r w:rsidRPr="00C07664">
        <w:rPr>
          <w:lang w:eastAsia="en-US"/>
        </w:rPr>
        <w:t>Yasur</w:t>
      </w:r>
      <w:proofErr w:type="spellEnd"/>
      <w:r w:rsidRPr="00C07664">
        <w:rPr>
          <w:lang w:eastAsia="en-US"/>
        </w:rPr>
        <w:t>-Landau, A. (</w:t>
      </w:r>
      <w:proofErr w:type="gramStart"/>
      <w:r w:rsidRPr="00C07664">
        <w:rPr>
          <w:lang w:eastAsia="en-US"/>
        </w:rPr>
        <w:t>eds</w:t>
      </w:r>
      <w:proofErr w:type="gramEnd"/>
      <w:r w:rsidRPr="00C07664">
        <w:rPr>
          <w:lang w:eastAsia="en-US"/>
        </w:rPr>
        <w:t xml:space="preserve">.). </w:t>
      </w:r>
      <w:proofErr w:type="spellStart"/>
      <w:r w:rsidRPr="00C07664">
        <w:rPr>
          <w:i/>
          <w:iCs/>
          <w:lang w:eastAsia="en-US"/>
        </w:rPr>
        <w:t>Bene</w:t>
      </w:r>
      <w:proofErr w:type="spellEnd"/>
      <w:r>
        <w:rPr>
          <w:i/>
          <w:iCs/>
          <w:lang w:eastAsia="en-US"/>
        </w:rPr>
        <w:t>-</w:t>
      </w:r>
      <w:r w:rsidRPr="00C07664">
        <w:rPr>
          <w:i/>
          <w:iCs/>
          <w:lang w:eastAsia="en-US"/>
        </w:rPr>
        <w:t xml:space="preserve">Israel: Studies in the Archaeology of Israel and the Levant during the Bronze and Iron Ages Offered in </w:t>
      </w:r>
      <w:proofErr w:type="spellStart"/>
      <w:r w:rsidRPr="00C07664">
        <w:rPr>
          <w:i/>
          <w:iCs/>
          <w:lang w:eastAsia="en-US"/>
        </w:rPr>
        <w:t>Honour</w:t>
      </w:r>
      <w:proofErr w:type="spellEnd"/>
      <w:r w:rsidRPr="00C07664">
        <w:rPr>
          <w:i/>
          <w:iCs/>
          <w:lang w:eastAsia="en-US"/>
        </w:rPr>
        <w:t xml:space="preserve"> of Israel Finkelstein</w:t>
      </w:r>
      <w:r w:rsidRPr="00C07664">
        <w:rPr>
          <w:lang w:eastAsia="en-US"/>
        </w:rPr>
        <w:t xml:space="preserve">. Leiden and Boston: </w:t>
      </w:r>
      <w:r>
        <w:rPr>
          <w:lang w:eastAsia="en-US"/>
        </w:rPr>
        <w:t>1-16.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>2006. A Middle Bronze Age Tomb Assemblage from Area J. In: Finkelstein, I. Ussishkin, D. and Halpern, B. (</w:t>
      </w:r>
      <w:proofErr w:type="gramStart"/>
      <w:r>
        <w:rPr>
          <w:lang w:eastAsia="en-US"/>
        </w:rPr>
        <w:t>eds</w:t>
      </w:r>
      <w:proofErr w:type="gramEnd"/>
      <w:r>
        <w:rPr>
          <w:lang w:eastAsia="en-US"/>
        </w:rPr>
        <w:t xml:space="preserve">.). </w:t>
      </w:r>
      <w:r>
        <w:rPr>
          <w:i/>
          <w:iCs/>
          <w:lang w:eastAsia="en-US"/>
        </w:rPr>
        <w:t>Megiddo IV: The 1998-2002 Seasons</w:t>
      </w:r>
      <w:r>
        <w:rPr>
          <w:lang w:eastAsia="en-US"/>
        </w:rPr>
        <w:t xml:space="preserve">.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24.</w:t>
      </w:r>
      <w:proofErr w:type="gramEnd"/>
      <w:r>
        <w:rPr>
          <w:lang w:eastAsia="en-US"/>
        </w:rPr>
        <w:t xml:space="preserve"> Tel Aviv. pp. 166-170.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>2006. The Iron Age I Pottery: Levels K-5 and K-4 and an Intra-site Spatial Analysis of the Pottery from Stratum VIA. In: Finkelstein, I. Ussishkin, D. and Halpern, B. (</w:t>
      </w:r>
      <w:proofErr w:type="gramStart"/>
      <w:r>
        <w:rPr>
          <w:lang w:eastAsia="en-US"/>
        </w:rPr>
        <w:t>eds</w:t>
      </w:r>
      <w:proofErr w:type="gramEnd"/>
      <w:r>
        <w:rPr>
          <w:lang w:eastAsia="en-US"/>
        </w:rPr>
        <w:t xml:space="preserve">.). </w:t>
      </w:r>
      <w:r>
        <w:rPr>
          <w:i/>
          <w:iCs/>
          <w:lang w:eastAsia="en-US"/>
        </w:rPr>
        <w:t>Megiddo IV: The 1998-2002 Seasons</w:t>
      </w:r>
      <w:r>
        <w:rPr>
          <w:lang w:eastAsia="en-US"/>
        </w:rPr>
        <w:t xml:space="preserve">.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24.</w:t>
      </w:r>
      <w:proofErr w:type="gramEnd"/>
      <w:r>
        <w:rPr>
          <w:lang w:eastAsia="en-US"/>
        </w:rPr>
        <w:t xml:space="preserve"> Tel Aviv. pp. 191-298.</w:t>
      </w:r>
    </w:p>
    <w:p w:rsidR="00103977" w:rsidRPr="000948F6" w:rsidRDefault="00103977" w:rsidP="00103977">
      <w:pPr>
        <w:rPr>
          <w:lang w:eastAsia="en-US"/>
        </w:rPr>
      </w:pPr>
    </w:p>
    <w:p w:rsidR="00103977" w:rsidRPr="00907A7E" w:rsidRDefault="00103977" w:rsidP="00103977">
      <w:pPr>
        <w:rPr>
          <w:lang w:eastAsia="en-US"/>
        </w:rPr>
      </w:pPr>
      <w:r w:rsidRPr="00907A7E">
        <w:rPr>
          <w:lang w:eastAsia="en-US"/>
        </w:rPr>
        <w:t xml:space="preserve">Arie, E. </w:t>
      </w:r>
      <w:proofErr w:type="spellStart"/>
      <w:r w:rsidRPr="00907A7E">
        <w:rPr>
          <w:lang w:eastAsia="en-US"/>
        </w:rPr>
        <w:t>Buzaglo</w:t>
      </w:r>
      <w:proofErr w:type="spellEnd"/>
      <w:r w:rsidRPr="00907A7E">
        <w:rPr>
          <w:lang w:eastAsia="en-US"/>
        </w:rPr>
        <w:t>, E. and Goren, Y.</w:t>
      </w:r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>2006. Petrographic Analysis of Iron Age I Pottery. In: Finkelstein, I. Ussishkin, D. and Halpern, B. (</w:t>
      </w:r>
      <w:proofErr w:type="gramStart"/>
      <w:r>
        <w:rPr>
          <w:lang w:eastAsia="en-US"/>
        </w:rPr>
        <w:t>eds</w:t>
      </w:r>
      <w:proofErr w:type="gramEnd"/>
      <w:r>
        <w:rPr>
          <w:lang w:eastAsia="en-US"/>
        </w:rPr>
        <w:t xml:space="preserve">.). </w:t>
      </w:r>
      <w:r>
        <w:rPr>
          <w:i/>
          <w:iCs/>
          <w:lang w:eastAsia="en-US"/>
        </w:rPr>
        <w:t>Megiddo IV: The 1998-2002 Seasons</w:t>
      </w:r>
      <w:r>
        <w:rPr>
          <w:lang w:eastAsia="en-US"/>
        </w:rPr>
        <w:t xml:space="preserve">.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24.</w:t>
      </w:r>
      <w:proofErr w:type="gramEnd"/>
      <w:r>
        <w:rPr>
          <w:lang w:eastAsia="en-US"/>
        </w:rPr>
        <w:t xml:space="preserve"> Tel Aviv. pp. 558-567.</w:t>
      </w:r>
    </w:p>
    <w:p w:rsidR="00103977" w:rsidRDefault="00103977" w:rsidP="00103977">
      <w:pPr>
        <w:rPr>
          <w:lang w:eastAsia="en-US"/>
        </w:rPr>
      </w:pPr>
    </w:p>
    <w:p w:rsidR="00103977" w:rsidRPr="00907A7E" w:rsidRDefault="00103977" w:rsidP="00103977">
      <w:proofErr w:type="gramStart"/>
      <w:r w:rsidRPr="00907A7E">
        <w:t xml:space="preserve">Arie, E. Goren, Y. and </w:t>
      </w:r>
      <w:proofErr w:type="spellStart"/>
      <w:r w:rsidRPr="00907A7E">
        <w:t>Samet</w:t>
      </w:r>
      <w:proofErr w:type="spellEnd"/>
      <w:r w:rsidRPr="00907A7E">
        <w:t>, I.</w:t>
      </w:r>
      <w:proofErr w:type="gramEnd"/>
      <w:r w:rsidRPr="00907A7E">
        <w:t xml:space="preserve"> </w:t>
      </w:r>
    </w:p>
    <w:p w:rsidR="00103977" w:rsidRPr="004219F1" w:rsidRDefault="00103977" w:rsidP="00103977">
      <w:r>
        <w:t>2011. Indelible Impression: Petrographic Analysis of Judahite Bullae. In: Finkelstein, I. and Na'aman, N. (</w:t>
      </w:r>
      <w:proofErr w:type="gramStart"/>
      <w:r>
        <w:t>eds</w:t>
      </w:r>
      <w:proofErr w:type="gramEnd"/>
      <w:r>
        <w:t xml:space="preserve">.). </w:t>
      </w:r>
      <w:r w:rsidRPr="00E34A0E">
        <w:t>The Fire Signals of Lachish: Studies in the Archaeology and History of Israel in the Late Bronze Age, Iron Age, and Persian Period in Honor of David Ussishkin</w:t>
      </w:r>
      <w:r w:rsidRPr="00902B10">
        <w:t xml:space="preserve">. </w:t>
      </w:r>
      <w:r>
        <w:t xml:space="preserve">Winona Lake. pp. 1-16. </w:t>
      </w:r>
    </w:p>
    <w:p w:rsidR="00103977" w:rsidRDefault="00103977" w:rsidP="00103977">
      <w:pPr>
        <w:rPr>
          <w:lang w:eastAsia="en-US"/>
        </w:rPr>
      </w:pPr>
    </w:p>
    <w:p w:rsidR="00103977" w:rsidRPr="00907A7E" w:rsidRDefault="00103977" w:rsidP="00103977">
      <w:pPr>
        <w:rPr>
          <w:lang w:eastAsia="en-US"/>
        </w:rPr>
      </w:pPr>
      <w:proofErr w:type="gramStart"/>
      <w:r w:rsidRPr="00907A7E">
        <w:rPr>
          <w:lang w:eastAsia="en-US"/>
        </w:rPr>
        <w:t xml:space="preserve">Arie, E. and </w:t>
      </w:r>
      <w:proofErr w:type="spellStart"/>
      <w:r w:rsidRPr="00907A7E">
        <w:rPr>
          <w:lang w:eastAsia="en-US"/>
        </w:rPr>
        <w:t>Nativ</w:t>
      </w:r>
      <w:proofErr w:type="spellEnd"/>
      <w:r w:rsidRPr="00907A7E">
        <w:rPr>
          <w:lang w:eastAsia="en-US"/>
        </w:rPr>
        <w:t>, A.</w:t>
      </w:r>
      <w:proofErr w:type="gramEnd"/>
    </w:p>
    <w:p w:rsidR="00103977" w:rsidRPr="007704DC" w:rsidRDefault="00103977" w:rsidP="00103977">
      <w:pPr>
        <w:rPr>
          <w:i/>
          <w:iCs/>
          <w:lang w:eastAsia="en-US"/>
        </w:rPr>
      </w:pPr>
      <w:r>
        <w:rPr>
          <w:lang w:eastAsia="en-US"/>
        </w:rPr>
        <w:t>2013</w:t>
      </w:r>
      <w:r w:rsidRPr="007704DC">
        <w:rPr>
          <w:lang w:eastAsia="en-US"/>
        </w:rPr>
        <w:t xml:space="preserve">. Level K-6. In: </w:t>
      </w:r>
      <w:r>
        <w:rPr>
          <w:lang w:eastAsia="en-US"/>
        </w:rPr>
        <w:t xml:space="preserve">Adams </w:t>
      </w:r>
      <w:r w:rsidRPr="00B15591">
        <w:rPr>
          <w:i/>
          <w:iCs/>
          <w:lang w:eastAsia="en-US"/>
        </w:rPr>
        <w:t>et al</w:t>
      </w:r>
      <w:proofErr w:type="gramStart"/>
      <w:r w:rsidRPr="00B15591">
        <w:rPr>
          <w:i/>
          <w:iCs/>
          <w:lang w:eastAsia="en-US"/>
        </w:rPr>
        <w:t>.</w:t>
      </w:r>
      <w:r w:rsidRPr="007704DC">
        <w:rPr>
          <w:lang w:eastAsia="en-US"/>
        </w:rPr>
        <w:t>.</w:t>
      </w:r>
      <w:proofErr w:type="gramEnd"/>
      <w:r w:rsidRPr="007704DC">
        <w:rPr>
          <w:lang w:eastAsia="en-US"/>
        </w:rPr>
        <w:t xml:space="preserve"> </w:t>
      </w:r>
      <w:r w:rsidRPr="007704DC">
        <w:rPr>
          <w:i/>
          <w:iCs/>
          <w:lang w:eastAsia="en-US"/>
        </w:rPr>
        <w:t>Megiddo V: The 2004-2008 Seasons</w:t>
      </w:r>
      <w:r w:rsidRPr="007704DC">
        <w:rPr>
          <w:lang w:eastAsia="en-US"/>
        </w:rPr>
        <w:t xml:space="preserve">.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31.</w:t>
      </w:r>
      <w:proofErr w:type="gramEnd"/>
      <w:r>
        <w:rPr>
          <w:lang w:eastAsia="en-US"/>
        </w:rPr>
        <w:t xml:space="preserve"> </w:t>
      </w:r>
      <w:r w:rsidRPr="007704DC">
        <w:rPr>
          <w:lang w:eastAsia="en-US"/>
        </w:rPr>
        <w:t>Tel Aviv</w:t>
      </w:r>
      <w:r>
        <w:rPr>
          <w:lang w:eastAsia="en-US"/>
        </w:rPr>
        <w:t>: 165-177</w:t>
      </w:r>
      <w:r w:rsidRPr="007704DC">
        <w:rPr>
          <w:lang w:eastAsia="en-US"/>
        </w:rPr>
        <w:t>.</w:t>
      </w:r>
    </w:p>
    <w:p w:rsidR="00103977" w:rsidRDefault="00103977" w:rsidP="00103977">
      <w:pPr>
        <w:rPr>
          <w:lang w:eastAsia="en-US"/>
        </w:rPr>
      </w:pPr>
    </w:p>
    <w:p w:rsidR="00103977" w:rsidRPr="00907A7E" w:rsidRDefault="00103977" w:rsidP="00103977">
      <w:pPr>
        <w:rPr>
          <w:lang w:eastAsia="en-US"/>
        </w:rPr>
      </w:pPr>
      <w:proofErr w:type="gramStart"/>
      <w:r w:rsidRPr="00907A7E">
        <w:rPr>
          <w:lang w:eastAsia="en-US"/>
        </w:rPr>
        <w:t xml:space="preserve">Gadot, Y. Martin, M. </w:t>
      </w:r>
      <w:proofErr w:type="spellStart"/>
      <w:r w:rsidRPr="00907A7E">
        <w:rPr>
          <w:lang w:eastAsia="en-US"/>
        </w:rPr>
        <w:t>Blockman</w:t>
      </w:r>
      <w:proofErr w:type="spellEnd"/>
      <w:r w:rsidRPr="00907A7E">
        <w:rPr>
          <w:lang w:eastAsia="en-US"/>
        </w:rPr>
        <w:t>, N. and Arie, E.</w:t>
      </w:r>
      <w:proofErr w:type="gramEnd"/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 xml:space="preserve">2006. </w:t>
      </w:r>
      <w:r>
        <w:rPr>
          <w:lang w:val="en-GB" w:eastAsia="en-GB"/>
        </w:rPr>
        <w:t xml:space="preserve">Area K (Levels K-5 </w:t>
      </w:r>
      <w:r>
        <w:rPr>
          <w:lang w:eastAsia="en-US"/>
        </w:rPr>
        <w:t>and</w:t>
      </w:r>
      <w:r>
        <w:rPr>
          <w:lang w:val="en-GB" w:eastAsia="en-GB"/>
        </w:rPr>
        <w:t xml:space="preserve"> K-4</w:t>
      </w:r>
      <w:r>
        <w:rPr>
          <w:lang w:eastAsia="en-GB"/>
        </w:rPr>
        <w:t>, The 1998-2002 Seasons</w:t>
      </w:r>
      <w:r>
        <w:rPr>
          <w:lang w:val="en-GB" w:eastAsia="en-GB"/>
        </w:rPr>
        <w:t>)</w:t>
      </w:r>
      <w:r>
        <w:rPr>
          <w:lang w:eastAsia="en-US"/>
        </w:rPr>
        <w:t>. In: Finkelstein, I. Ussishkin, D. and Halpern, B. (</w:t>
      </w:r>
      <w:proofErr w:type="gramStart"/>
      <w:r>
        <w:rPr>
          <w:lang w:eastAsia="en-US"/>
        </w:rPr>
        <w:t>eds</w:t>
      </w:r>
      <w:proofErr w:type="gramEnd"/>
      <w:r>
        <w:rPr>
          <w:lang w:eastAsia="en-US"/>
        </w:rPr>
        <w:t xml:space="preserve">.). </w:t>
      </w:r>
      <w:r>
        <w:rPr>
          <w:i/>
          <w:iCs/>
          <w:lang w:eastAsia="en-US"/>
        </w:rPr>
        <w:t>Megiddo IV: The 1998-2002 Seasons</w:t>
      </w:r>
      <w:r>
        <w:rPr>
          <w:lang w:eastAsia="en-US"/>
        </w:rPr>
        <w:t xml:space="preserve">.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24.</w:t>
      </w:r>
      <w:proofErr w:type="gramEnd"/>
      <w:r>
        <w:rPr>
          <w:lang w:eastAsia="en-US"/>
        </w:rPr>
        <w:t xml:space="preserve"> Tel Aviv. pp. 87-103.</w:t>
      </w:r>
    </w:p>
    <w:p w:rsidR="00103977" w:rsidRDefault="00103977" w:rsidP="00103977">
      <w:pPr>
        <w:rPr>
          <w:lang w:eastAsia="en-US"/>
        </w:rPr>
      </w:pPr>
    </w:p>
    <w:p w:rsidR="00103977" w:rsidRPr="003A5527" w:rsidRDefault="00103977" w:rsidP="00103977">
      <w:pPr>
        <w:rPr>
          <w:lang w:eastAsia="en-US"/>
        </w:rPr>
      </w:pPr>
      <w:proofErr w:type="gramStart"/>
      <w:r w:rsidRPr="003A5527">
        <w:rPr>
          <w:lang w:eastAsia="en-US"/>
        </w:rPr>
        <w:t xml:space="preserve">Goren, Y. </w:t>
      </w:r>
      <w:proofErr w:type="spellStart"/>
      <w:r w:rsidRPr="003A5527">
        <w:rPr>
          <w:lang w:eastAsia="en-US"/>
        </w:rPr>
        <w:t>Gurwin</w:t>
      </w:r>
      <w:proofErr w:type="spellEnd"/>
      <w:r w:rsidRPr="003A5527">
        <w:rPr>
          <w:lang w:eastAsia="en-US"/>
        </w:rPr>
        <w:t>, S. and Arie, E.</w:t>
      </w:r>
      <w:proofErr w:type="gramEnd"/>
      <w:r w:rsidRPr="003A5527">
        <w:rPr>
          <w:lang w:eastAsia="en-US"/>
        </w:rPr>
        <w:t xml:space="preserve"> </w:t>
      </w:r>
    </w:p>
    <w:p w:rsidR="00103977" w:rsidRPr="003A5527" w:rsidRDefault="00103977" w:rsidP="00103977">
      <w:pPr>
        <w:rPr>
          <w:rFonts w:hint="cs"/>
          <w:lang w:eastAsia="en-US"/>
        </w:rPr>
      </w:pPr>
      <w:r w:rsidRPr="003A5527">
        <w:rPr>
          <w:lang w:eastAsia="en-US"/>
        </w:rPr>
        <w:t xml:space="preserve">2014. Messages Impressed in Clay: Scientific Study of Iron Age Judahite Bullae from Jerusalem. In: </w:t>
      </w:r>
      <w:proofErr w:type="spellStart"/>
      <w:r w:rsidRPr="003A5527">
        <w:rPr>
          <w:lang w:eastAsia="en-US"/>
        </w:rPr>
        <w:t>Martinón</w:t>
      </w:r>
      <w:proofErr w:type="spellEnd"/>
      <w:r w:rsidRPr="003A5527">
        <w:rPr>
          <w:lang w:eastAsia="en-US"/>
        </w:rPr>
        <w:t>-Torres, M. (</w:t>
      </w:r>
      <w:proofErr w:type="gramStart"/>
      <w:r w:rsidRPr="003A5527">
        <w:rPr>
          <w:lang w:eastAsia="en-US"/>
        </w:rPr>
        <w:t>ed</w:t>
      </w:r>
      <w:proofErr w:type="gramEnd"/>
      <w:r w:rsidRPr="003A5527">
        <w:rPr>
          <w:lang w:eastAsia="en-US"/>
        </w:rPr>
        <w:t xml:space="preserve">.). </w:t>
      </w:r>
      <w:r w:rsidRPr="003A5527">
        <w:rPr>
          <w:i/>
          <w:iCs/>
          <w:lang w:eastAsia="en-US"/>
        </w:rPr>
        <w:t>Craft and Science: International Perspectives on Archaeological Ceramics</w:t>
      </w:r>
      <w:r w:rsidRPr="003A5527">
        <w:rPr>
          <w:lang w:eastAsia="en-US"/>
        </w:rPr>
        <w:t>. Doha: 143-149.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proofErr w:type="gramStart"/>
      <w:r w:rsidRPr="0081234F">
        <w:rPr>
          <w:lang w:eastAsia="en-US"/>
        </w:rPr>
        <w:t>Mendel-</w:t>
      </w:r>
      <w:proofErr w:type="spellStart"/>
      <w:r w:rsidRPr="0081234F">
        <w:rPr>
          <w:lang w:eastAsia="en-US"/>
        </w:rPr>
        <w:t>Geberovich</w:t>
      </w:r>
      <w:proofErr w:type="spellEnd"/>
      <w:r w:rsidRPr="0081234F">
        <w:rPr>
          <w:lang w:eastAsia="en-US"/>
        </w:rPr>
        <w:t xml:space="preserve">, </w:t>
      </w:r>
      <w:r>
        <w:rPr>
          <w:lang w:eastAsia="en-US"/>
        </w:rPr>
        <w:t xml:space="preserve">A. </w:t>
      </w:r>
      <w:r w:rsidRPr="0081234F">
        <w:rPr>
          <w:lang w:eastAsia="en-US"/>
        </w:rPr>
        <w:t>Arie</w:t>
      </w:r>
      <w:r>
        <w:rPr>
          <w:lang w:eastAsia="en-US"/>
        </w:rPr>
        <w:t>, E.</w:t>
      </w:r>
      <w:r w:rsidRPr="0081234F">
        <w:rPr>
          <w:lang w:eastAsia="en-US"/>
        </w:rPr>
        <w:t xml:space="preserve"> and Maggen, </w:t>
      </w:r>
      <w:r>
        <w:rPr>
          <w:lang w:eastAsia="en-US"/>
        </w:rPr>
        <w:t>M.</w:t>
      </w:r>
      <w:proofErr w:type="gramEnd"/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 xml:space="preserve">2016. </w:t>
      </w:r>
      <w:r w:rsidRPr="0081234F">
        <w:rPr>
          <w:lang w:eastAsia="en-US"/>
        </w:rPr>
        <w:t xml:space="preserve">The Lachish Inscriptions from </w:t>
      </w:r>
      <w:proofErr w:type="spellStart"/>
      <w:r w:rsidRPr="0081234F">
        <w:rPr>
          <w:lang w:eastAsia="en-US"/>
        </w:rPr>
        <w:t>Yohanan</w:t>
      </w:r>
      <w:proofErr w:type="spellEnd"/>
      <w:r w:rsidRPr="0081234F">
        <w:rPr>
          <w:lang w:eastAsia="en-US"/>
        </w:rPr>
        <w:t xml:space="preserve"> </w:t>
      </w:r>
      <w:proofErr w:type="spellStart"/>
      <w:r w:rsidRPr="0081234F">
        <w:rPr>
          <w:lang w:eastAsia="en-US"/>
        </w:rPr>
        <w:t>Aharoni's</w:t>
      </w:r>
      <w:proofErr w:type="spellEnd"/>
      <w:r w:rsidRPr="0081234F">
        <w:rPr>
          <w:lang w:eastAsia="en-US"/>
        </w:rPr>
        <w:t xml:space="preserve"> Excavations Reread</w:t>
      </w:r>
      <w:r>
        <w:rPr>
          <w:lang w:eastAsia="en-US"/>
        </w:rPr>
        <w:t xml:space="preserve">. In: </w:t>
      </w:r>
      <w:proofErr w:type="spellStart"/>
      <w:r w:rsidRPr="004F4B2C">
        <w:rPr>
          <w:lang w:eastAsia="en-US"/>
        </w:rPr>
        <w:t>Ganor</w:t>
      </w:r>
      <w:proofErr w:type="spellEnd"/>
      <w:r w:rsidRPr="004F4B2C">
        <w:rPr>
          <w:lang w:eastAsia="en-US"/>
        </w:rPr>
        <w:t>,</w:t>
      </w:r>
      <w:r>
        <w:rPr>
          <w:lang w:eastAsia="en-US"/>
        </w:rPr>
        <w:t xml:space="preserve"> S.</w:t>
      </w:r>
      <w:r w:rsidRPr="004F4B2C">
        <w:rPr>
          <w:lang w:eastAsia="en-US"/>
        </w:rPr>
        <w:t xml:space="preserve"> </w:t>
      </w:r>
      <w:proofErr w:type="spellStart"/>
      <w:r w:rsidRPr="004F4B2C">
        <w:rPr>
          <w:lang w:eastAsia="en-US"/>
        </w:rPr>
        <w:t>Kreimerman</w:t>
      </w:r>
      <w:proofErr w:type="spellEnd"/>
      <w:r w:rsidRPr="004F4B2C">
        <w:rPr>
          <w:lang w:eastAsia="en-US"/>
        </w:rPr>
        <w:t>,</w:t>
      </w:r>
      <w:r>
        <w:rPr>
          <w:lang w:eastAsia="en-US"/>
        </w:rPr>
        <w:t xml:space="preserve"> I. </w:t>
      </w:r>
      <w:proofErr w:type="spellStart"/>
      <w:r>
        <w:rPr>
          <w:lang w:eastAsia="en-US"/>
        </w:rPr>
        <w:t>S</w:t>
      </w:r>
      <w:r w:rsidRPr="004F4B2C">
        <w:rPr>
          <w:lang w:eastAsia="en-US"/>
        </w:rPr>
        <w:t>treit</w:t>
      </w:r>
      <w:proofErr w:type="spellEnd"/>
      <w:r w:rsidRPr="004F4B2C">
        <w:rPr>
          <w:lang w:eastAsia="en-US"/>
        </w:rPr>
        <w:t xml:space="preserve">, </w:t>
      </w:r>
      <w:r>
        <w:rPr>
          <w:lang w:eastAsia="en-US"/>
        </w:rPr>
        <w:t>K. and</w:t>
      </w:r>
      <w:r w:rsidRPr="004F4B2C">
        <w:rPr>
          <w:lang w:eastAsia="en-US"/>
        </w:rPr>
        <w:t xml:space="preserve"> </w:t>
      </w:r>
      <w:proofErr w:type="spellStart"/>
      <w:r w:rsidRPr="004F4B2C">
        <w:rPr>
          <w:lang w:eastAsia="en-US"/>
        </w:rPr>
        <w:t>Mumcuoglu</w:t>
      </w:r>
      <w:proofErr w:type="spellEnd"/>
      <w:r>
        <w:rPr>
          <w:lang w:eastAsia="en-US"/>
        </w:rPr>
        <w:t>, M. (</w:t>
      </w:r>
      <w:proofErr w:type="gramStart"/>
      <w:r>
        <w:rPr>
          <w:lang w:eastAsia="en-US"/>
        </w:rPr>
        <w:t>eds</w:t>
      </w:r>
      <w:proofErr w:type="gramEnd"/>
      <w:r>
        <w:rPr>
          <w:lang w:eastAsia="en-US"/>
        </w:rPr>
        <w:t xml:space="preserve">.). </w:t>
      </w:r>
      <w:r w:rsidRPr="004F4B2C">
        <w:rPr>
          <w:lang w:eastAsia="en-US"/>
        </w:rPr>
        <w:t xml:space="preserve">From </w:t>
      </w:r>
      <w:proofErr w:type="spellStart"/>
      <w:r w:rsidRPr="004F4B2C">
        <w:rPr>
          <w:lang w:eastAsia="en-US"/>
        </w:rPr>
        <w:t>Sha‘ar</w:t>
      </w:r>
      <w:proofErr w:type="spellEnd"/>
      <w:r w:rsidRPr="004F4B2C">
        <w:rPr>
          <w:lang w:eastAsia="en-US"/>
        </w:rPr>
        <w:t xml:space="preserve"> </w:t>
      </w:r>
      <w:proofErr w:type="spellStart"/>
      <w:r w:rsidRPr="004F4B2C">
        <w:rPr>
          <w:lang w:eastAsia="en-US"/>
        </w:rPr>
        <w:t>Hagolan</w:t>
      </w:r>
      <w:proofErr w:type="spellEnd"/>
      <w:r w:rsidRPr="004F4B2C">
        <w:rPr>
          <w:lang w:eastAsia="en-US"/>
        </w:rPr>
        <w:t xml:space="preserve"> </w:t>
      </w:r>
      <w:r w:rsidRPr="004F4B2C">
        <w:rPr>
          <w:lang w:eastAsia="en-US"/>
        </w:rPr>
        <w:lastRenderedPageBreak/>
        <w:t xml:space="preserve">to </w:t>
      </w:r>
      <w:proofErr w:type="spellStart"/>
      <w:r w:rsidRPr="004F4B2C">
        <w:rPr>
          <w:lang w:eastAsia="en-US"/>
        </w:rPr>
        <w:t>Shaaraim</w:t>
      </w:r>
      <w:proofErr w:type="spellEnd"/>
      <w:r>
        <w:rPr>
          <w:lang w:eastAsia="en-US"/>
        </w:rPr>
        <w:t xml:space="preserve">: </w:t>
      </w:r>
      <w:r w:rsidRPr="004F4B2C">
        <w:rPr>
          <w:lang w:eastAsia="en-US"/>
        </w:rPr>
        <w:t xml:space="preserve">Essays in Honor of Prof. </w:t>
      </w:r>
      <w:proofErr w:type="spellStart"/>
      <w:r w:rsidRPr="004F4B2C">
        <w:rPr>
          <w:lang w:eastAsia="en-US"/>
        </w:rPr>
        <w:t>Yosef</w:t>
      </w:r>
      <w:proofErr w:type="spellEnd"/>
      <w:r w:rsidRPr="004F4B2C">
        <w:rPr>
          <w:lang w:eastAsia="en-US"/>
        </w:rPr>
        <w:t xml:space="preserve"> </w:t>
      </w:r>
      <w:proofErr w:type="spellStart"/>
      <w:r w:rsidRPr="004F4B2C">
        <w:rPr>
          <w:lang w:eastAsia="en-US"/>
        </w:rPr>
        <w:t>Gar</w:t>
      </w:r>
      <w:r>
        <w:rPr>
          <w:lang w:eastAsia="en-US"/>
        </w:rPr>
        <w:t>fi</w:t>
      </w:r>
      <w:r w:rsidRPr="004F4B2C">
        <w:rPr>
          <w:lang w:eastAsia="en-US"/>
        </w:rPr>
        <w:t>nkel</w:t>
      </w:r>
      <w:proofErr w:type="spellEnd"/>
      <w:r>
        <w:rPr>
          <w:lang w:eastAsia="en-US"/>
        </w:rPr>
        <w:t xml:space="preserve">. Jerusalem: 111*-133*. </w:t>
      </w:r>
      <w:proofErr w:type="gramStart"/>
      <w:r>
        <w:rPr>
          <w:lang w:eastAsia="en-US"/>
        </w:rPr>
        <w:t>(</w:t>
      </w:r>
      <w:r w:rsidRPr="0081234F">
        <w:rPr>
          <w:lang w:eastAsia="en-US"/>
        </w:rPr>
        <w:t>Hebrew</w:t>
      </w:r>
      <w:r>
        <w:rPr>
          <w:lang w:eastAsia="en-US"/>
        </w:rPr>
        <w:t>).</w:t>
      </w:r>
      <w:proofErr w:type="gramEnd"/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</w:p>
    <w:p w:rsidR="00103977" w:rsidRPr="00162CB9" w:rsidRDefault="00103977" w:rsidP="00103977">
      <w:pPr>
        <w:rPr>
          <w:lang w:eastAsia="en-US"/>
        </w:rPr>
      </w:pPr>
      <w:r w:rsidRPr="006F6B1D">
        <w:rPr>
          <w:u w:val="single"/>
          <w:lang w:eastAsia="en-US"/>
        </w:rPr>
        <w:t>Other Publications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proofErr w:type="gramStart"/>
      <w:r>
        <w:rPr>
          <w:lang w:eastAsia="en-US"/>
        </w:rPr>
        <w:t>Arie, E.</w:t>
      </w:r>
      <w:proofErr w:type="gramEnd"/>
    </w:p>
    <w:p w:rsidR="00103977" w:rsidRPr="007872A5" w:rsidRDefault="00103977" w:rsidP="00103977">
      <w:pPr>
        <w:rPr>
          <w:rFonts w:hint="cs"/>
        </w:rPr>
      </w:pPr>
      <w:r>
        <w:rPr>
          <w:lang w:eastAsia="en-US"/>
        </w:rPr>
        <w:t xml:space="preserve">2016. The </w:t>
      </w:r>
      <w:proofErr w:type="spellStart"/>
      <w:r>
        <w:rPr>
          <w:lang w:eastAsia="en-US"/>
        </w:rPr>
        <w:t>Labayu</w:t>
      </w:r>
      <w:proofErr w:type="spellEnd"/>
      <w:r>
        <w:rPr>
          <w:lang w:eastAsia="en-US"/>
        </w:rPr>
        <w:t xml:space="preserve"> Affair in the Amarna Letters; Cylinder Inscribed in </w:t>
      </w:r>
      <w:proofErr w:type="spellStart"/>
      <w:r>
        <w:rPr>
          <w:lang w:eastAsia="en-US"/>
        </w:rPr>
        <w:t>Akkadian</w:t>
      </w:r>
      <w:proofErr w:type="spellEnd"/>
      <w:r>
        <w:rPr>
          <w:lang w:eastAsia="en-US"/>
        </w:rPr>
        <w:t xml:space="preserve"> in Cuneiform Script; Canaanite Commercial Jars; Papyrus-Shaped Capitals;  Anthropoid Coffins; Cult Niches with Octagonal Columns; Inlay Plaque Depicting a Canaanite Ruler; Bent Scimitar; Kohl Container. In: </w:t>
      </w:r>
      <w:r w:rsidRPr="007872A5">
        <w:t xml:space="preserve">Ben Tor, D. et al. </w:t>
      </w:r>
      <w:r w:rsidRPr="007872A5">
        <w:rPr>
          <w:i/>
          <w:iCs/>
        </w:rPr>
        <w:t>Pharaoh in Canaan: The Untold Story</w:t>
      </w:r>
      <w:r w:rsidRPr="007872A5">
        <w:t>. (The Israel Museum, Jerusalem</w:t>
      </w:r>
      <w:r>
        <w:t>,</w:t>
      </w:r>
      <w:r w:rsidRPr="007872A5">
        <w:t xml:space="preserve"> Catalogue no. 637). Jerusalem</w:t>
      </w:r>
      <w:r>
        <w:t xml:space="preserve">: </w:t>
      </w:r>
      <w:r>
        <w:rPr>
          <w:lang w:eastAsia="en-US"/>
        </w:rPr>
        <w:t>56-57; 64; 79-80; 88-90; 97-100; 117-125</w:t>
      </w:r>
      <w:r w:rsidRPr="007872A5">
        <w:t>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 xml:space="preserve">2014. Philistine Jug and Krater; "House of David" Inscription; Anthropomorphic Figures of Worshipers; Ewer. In: </w:t>
      </w:r>
      <w:proofErr w:type="spellStart"/>
      <w:r>
        <w:rPr>
          <w:lang w:eastAsia="en-US"/>
        </w:rPr>
        <w:t>Aruz</w:t>
      </w:r>
      <w:proofErr w:type="spellEnd"/>
      <w:r>
        <w:rPr>
          <w:lang w:eastAsia="en-US"/>
        </w:rPr>
        <w:t xml:space="preserve">, J. Graff, S.B. and </w:t>
      </w:r>
      <w:proofErr w:type="spellStart"/>
      <w:r>
        <w:rPr>
          <w:lang w:eastAsia="en-US"/>
        </w:rPr>
        <w:t>Rakic</w:t>
      </w:r>
      <w:proofErr w:type="spellEnd"/>
      <w:r>
        <w:rPr>
          <w:lang w:eastAsia="en-US"/>
        </w:rPr>
        <w:t xml:space="preserve">, Y. </w:t>
      </w:r>
      <w:r w:rsidRPr="00982CED">
        <w:rPr>
          <w:i/>
          <w:iCs/>
          <w:lang w:eastAsia="en-US"/>
        </w:rPr>
        <w:t>Assyria to Iberia at the Dawn of Classical Age</w:t>
      </w:r>
      <w:r>
        <w:rPr>
          <w:lang w:eastAsia="en-US"/>
        </w:rPr>
        <w:t xml:space="preserve">. </w:t>
      </w:r>
      <w:proofErr w:type="gramStart"/>
      <w:r>
        <w:rPr>
          <w:lang w:eastAsia="en-US"/>
        </w:rPr>
        <w:t>(Metropolitan Museum of Art Catalogue).</w:t>
      </w:r>
      <w:proofErr w:type="gramEnd"/>
      <w:r>
        <w:rPr>
          <w:lang w:eastAsia="en-US"/>
        </w:rPr>
        <w:t xml:space="preserve"> New York: 45; 175; 183; 226-227. 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r>
        <w:rPr>
          <w:lang w:eastAsia="en-US"/>
        </w:rPr>
        <w:t xml:space="preserve">2013. </w:t>
      </w:r>
      <w:r>
        <w:t xml:space="preserve">A Jewelry Hoard from Early Iron Age Megiddo. In: </w:t>
      </w:r>
      <w:proofErr w:type="spellStart"/>
      <w:r>
        <w:t>Guri-Rimon</w:t>
      </w:r>
      <w:proofErr w:type="spellEnd"/>
      <w:r>
        <w:t>, O. (</w:t>
      </w:r>
      <w:proofErr w:type="gramStart"/>
      <w:r>
        <w:t>ed</w:t>
      </w:r>
      <w:proofErr w:type="gramEnd"/>
      <w:r>
        <w:t xml:space="preserve">.). </w:t>
      </w:r>
      <w:proofErr w:type="gramStart"/>
      <w:r w:rsidRPr="00E1771B">
        <w:rPr>
          <w:i/>
          <w:iCs/>
        </w:rPr>
        <w:t xml:space="preserve">Hoards and </w:t>
      </w:r>
      <w:proofErr w:type="spellStart"/>
      <w:r w:rsidRPr="00E1771B">
        <w:rPr>
          <w:i/>
          <w:iCs/>
        </w:rPr>
        <w:t>Genizot</w:t>
      </w:r>
      <w:proofErr w:type="spellEnd"/>
      <w:r w:rsidRPr="00E1771B">
        <w:rPr>
          <w:i/>
          <w:iCs/>
        </w:rPr>
        <w:t xml:space="preserve"> as Chapters in History</w:t>
      </w:r>
      <w:r>
        <w:t>.</w:t>
      </w:r>
      <w:proofErr w:type="gramEnd"/>
      <w:r>
        <w:t xml:space="preserve"> (Hecht Museum, University of Haifa, </w:t>
      </w:r>
      <w:r>
        <w:rPr>
          <w:lang w:eastAsia="en-US"/>
        </w:rPr>
        <w:t>Catalogue no. 33)</w:t>
      </w:r>
      <w:r>
        <w:t xml:space="preserve">. Haifa: 38-43. </w:t>
      </w:r>
      <w:proofErr w:type="gramStart"/>
      <w:r>
        <w:t>(Hebrew).</w:t>
      </w:r>
      <w:proofErr w:type="gramEnd"/>
    </w:p>
    <w:p w:rsidR="00103977" w:rsidRDefault="00103977" w:rsidP="00103977">
      <w:pPr>
        <w:rPr>
          <w:lang w:eastAsia="en-US"/>
        </w:rPr>
      </w:pPr>
    </w:p>
    <w:p w:rsidR="00103977" w:rsidRPr="00907A7E" w:rsidRDefault="00103977" w:rsidP="00103977">
      <w:pPr>
        <w:rPr>
          <w:lang w:eastAsia="en-US"/>
        </w:rPr>
      </w:pPr>
      <w:proofErr w:type="gramStart"/>
      <w:r w:rsidRPr="00907A7E">
        <w:rPr>
          <w:lang w:eastAsia="en-US"/>
        </w:rPr>
        <w:t>Dayagi-Mendels, M. and Arie, E.</w:t>
      </w:r>
      <w:proofErr w:type="gramEnd"/>
      <w:r w:rsidRPr="00907A7E">
        <w:rPr>
          <w:lang w:eastAsia="en-US"/>
        </w:rPr>
        <w:t xml:space="preserve"> </w:t>
      </w:r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>2010. Israel and the Bible. In: Dayagi-Mendels, M. and Rozenberg, S. (</w:t>
      </w:r>
      <w:proofErr w:type="gramStart"/>
      <w:r>
        <w:rPr>
          <w:lang w:eastAsia="en-US"/>
        </w:rPr>
        <w:t>eds</w:t>
      </w:r>
      <w:proofErr w:type="gramEnd"/>
      <w:r>
        <w:rPr>
          <w:lang w:eastAsia="en-US"/>
        </w:rPr>
        <w:t xml:space="preserve">.). </w:t>
      </w:r>
      <w:proofErr w:type="gramStart"/>
      <w:r w:rsidRPr="00A5761B">
        <w:rPr>
          <w:i/>
          <w:iCs/>
          <w:lang w:eastAsia="en-US"/>
        </w:rPr>
        <w:t>Chronicles of the Land: Archaeology in The Israel Museum Jerusalem</w:t>
      </w:r>
      <w:r>
        <w:rPr>
          <w:lang w:eastAsia="en-US"/>
        </w:rPr>
        <w:t>.</w:t>
      </w:r>
      <w:proofErr w:type="gramEnd"/>
      <w:r>
        <w:rPr>
          <w:lang w:eastAsia="en-US"/>
        </w:rPr>
        <w:t xml:space="preserve"> (</w:t>
      </w:r>
      <w:r w:rsidRPr="00E1771B">
        <w:rPr>
          <w:lang w:eastAsia="en-US"/>
        </w:rPr>
        <w:t xml:space="preserve">The Israel Museum, Jerusalem, </w:t>
      </w:r>
      <w:r>
        <w:rPr>
          <w:lang w:eastAsia="en-US"/>
        </w:rPr>
        <w:t>Catalogue no. 557). Jerusalem: 62-93.</w:t>
      </w:r>
    </w:p>
    <w:p w:rsidR="00103977" w:rsidRDefault="00103977" w:rsidP="00103977">
      <w:pPr>
        <w:rPr>
          <w:lang w:eastAsia="en-US"/>
        </w:rPr>
      </w:pPr>
      <w:r>
        <w:rPr>
          <w:lang w:eastAsia="en-US"/>
        </w:rPr>
        <w:t>2010. Early Hebrew Writing. In: Dayagi-Mendels, M. and Rozenberg, S. (</w:t>
      </w:r>
      <w:proofErr w:type="gramStart"/>
      <w:r>
        <w:rPr>
          <w:lang w:eastAsia="en-US"/>
        </w:rPr>
        <w:t>eds</w:t>
      </w:r>
      <w:proofErr w:type="gramEnd"/>
      <w:r>
        <w:rPr>
          <w:lang w:eastAsia="en-US"/>
        </w:rPr>
        <w:t xml:space="preserve">.). </w:t>
      </w:r>
      <w:proofErr w:type="gramStart"/>
      <w:r w:rsidRPr="00A5761B">
        <w:rPr>
          <w:i/>
          <w:iCs/>
          <w:lang w:eastAsia="en-US"/>
        </w:rPr>
        <w:t>Chronicles of the Land: Archaeology in The Israel Museum Jerusalem</w:t>
      </w:r>
      <w:r>
        <w:rPr>
          <w:lang w:eastAsia="en-US"/>
        </w:rPr>
        <w:t>.</w:t>
      </w:r>
      <w:proofErr w:type="gramEnd"/>
      <w:r>
        <w:rPr>
          <w:lang w:eastAsia="en-US"/>
        </w:rPr>
        <w:t xml:space="preserve"> (</w:t>
      </w:r>
      <w:r w:rsidRPr="00E1771B">
        <w:rPr>
          <w:lang w:eastAsia="en-US"/>
        </w:rPr>
        <w:t xml:space="preserve">The Israel Museum, Jerusalem, </w:t>
      </w:r>
      <w:r>
        <w:rPr>
          <w:lang w:eastAsia="en-US"/>
        </w:rPr>
        <w:t>Catalogue no. 557). Jerusalem: 320-327.</w:t>
      </w:r>
    </w:p>
    <w:p w:rsidR="00103977" w:rsidRDefault="00103977" w:rsidP="00103977">
      <w:pPr>
        <w:rPr>
          <w:lang w:eastAsia="en-US"/>
        </w:rPr>
      </w:pPr>
    </w:p>
    <w:p w:rsidR="00103977" w:rsidRPr="004C22F7" w:rsidRDefault="00103977" w:rsidP="00103977">
      <w:pPr>
        <w:rPr>
          <w:lang w:eastAsia="en-US"/>
        </w:rPr>
      </w:pPr>
      <w:proofErr w:type="spellStart"/>
      <w:proofErr w:type="gramStart"/>
      <w:r w:rsidRPr="004C22F7">
        <w:rPr>
          <w:lang w:eastAsia="en-US"/>
        </w:rPr>
        <w:t>Covello</w:t>
      </w:r>
      <w:proofErr w:type="spellEnd"/>
      <w:r w:rsidRPr="004C22F7">
        <w:rPr>
          <w:lang w:eastAsia="en-US"/>
        </w:rPr>
        <w:t>-Paran, K. and Arie, E.</w:t>
      </w:r>
      <w:proofErr w:type="gramEnd"/>
      <w:r w:rsidRPr="004C22F7">
        <w:rPr>
          <w:lang w:eastAsia="en-US"/>
        </w:rPr>
        <w:t xml:space="preserve"> </w:t>
      </w:r>
    </w:p>
    <w:p w:rsidR="00103977" w:rsidRPr="00152A17" w:rsidRDefault="00103977" w:rsidP="00103977">
      <w:pPr>
        <w:rPr>
          <w:lang w:val="fr-FR" w:eastAsia="en-US"/>
        </w:rPr>
      </w:pPr>
      <w:r w:rsidRPr="004C22F7">
        <w:rPr>
          <w:lang w:eastAsia="en-US"/>
        </w:rPr>
        <w:t xml:space="preserve">2010. Sulam, Tel </w:t>
      </w:r>
      <w:proofErr w:type="spellStart"/>
      <w:r w:rsidRPr="004C22F7">
        <w:rPr>
          <w:lang w:eastAsia="en-US"/>
        </w:rPr>
        <w:t>Shunem</w:t>
      </w:r>
      <w:proofErr w:type="spellEnd"/>
      <w:r w:rsidRPr="004C22F7">
        <w:rPr>
          <w:lang w:eastAsia="en-US"/>
        </w:rPr>
        <w:t xml:space="preserve">: Preliminary Report. </w:t>
      </w:r>
      <w:r w:rsidRPr="004C22F7">
        <w:rPr>
          <w:i/>
          <w:iCs/>
          <w:lang w:eastAsia="en-US"/>
        </w:rPr>
        <w:t>Excavations and Surveys in Israel</w:t>
      </w:r>
      <w:r w:rsidRPr="004C22F7">
        <w:rPr>
          <w:lang w:eastAsia="en-US"/>
        </w:rPr>
        <w:t xml:space="preserve"> 122. </w:t>
      </w:r>
      <w:r w:rsidRPr="00152A17">
        <w:rPr>
          <w:lang w:val="fr-FR" w:eastAsia="en-US"/>
        </w:rPr>
        <w:t xml:space="preserve">Internet Version: </w:t>
      </w:r>
    </w:p>
    <w:p w:rsidR="00103977" w:rsidRPr="00152A17" w:rsidRDefault="00103977" w:rsidP="00103977">
      <w:pPr>
        <w:rPr>
          <w:lang w:val="fr-FR" w:eastAsia="en-US"/>
        </w:rPr>
      </w:pPr>
      <w:r w:rsidRPr="00152A17">
        <w:rPr>
          <w:lang w:val="fr-FR" w:eastAsia="en-US"/>
        </w:rPr>
        <w:t xml:space="preserve">http://www.hadashot-esi.org.il/report_detail.asp?id=1471&amp;mag_id=117. </w:t>
      </w:r>
    </w:p>
    <w:p w:rsidR="00103977" w:rsidRDefault="00103977" w:rsidP="00103977">
      <w:pPr>
        <w:rPr>
          <w:lang w:val="fr-FR" w:eastAsia="en-US"/>
        </w:rPr>
      </w:pPr>
    </w:p>
    <w:p w:rsidR="00103977" w:rsidRPr="00152A17" w:rsidRDefault="00103977" w:rsidP="00103977">
      <w:pPr>
        <w:rPr>
          <w:lang w:val="fr-FR" w:eastAsia="en-US"/>
        </w:rPr>
      </w:pPr>
    </w:p>
    <w:p w:rsidR="00103977" w:rsidRDefault="00103977" w:rsidP="00103977">
      <w:pPr>
        <w:rPr>
          <w:lang w:eastAsia="en-US"/>
        </w:rPr>
      </w:pPr>
      <w:r w:rsidRPr="006F6B1D">
        <w:rPr>
          <w:u w:val="single"/>
          <w:lang w:eastAsia="en-US"/>
        </w:rPr>
        <w:t>Accepted for Publication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Pr>
        <w:rPr>
          <w:lang w:eastAsia="en-US"/>
        </w:rPr>
      </w:pPr>
      <w:proofErr w:type="gramStart"/>
      <w:r>
        <w:rPr>
          <w:lang w:eastAsia="en-US"/>
        </w:rPr>
        <w:t>Arie, E.</w:t>
      </w:r>
      <w:proofErr w:type="gramEnd"/>
    </w:p>
    <w:p w:rsidR="00103977" w:rsidRDefault="00103977" w:rsidP="00103977">
      <w:proofErr w:type="gramStart"/>
      <w:r>
        <w:rPr>
          <w:lang w:eastAsia="en-US"/>
        </w:rPr>
        <w:t>Forthcoming.</w:t>
      </w:r>
      <w:proofErr w:type="gramEnd"/>
      <w:r>
        <w:rPr>
          <w:lang w:eastAsia="en-US"/>
        </w:rPr>
        <w:t xml:space="preserve"> </w:t>
      </w:r>
      <w:r>
        <w:t xml:space="preserve">Earliest Known Sign of Tanit Revealed at Iron I Megiddo. </w:t>
      </w:r>
      <w:r w:rsidRPr="0094063A">
        <w:rPr>
          <w:i/>
          <w:iCs/>
        </w:rPr>
        <w:t>Tel Aviv</w:t>
      </w:r>
      <w:r>
        <w:t>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roofErr w:type="gramStart"/>
      <w:r>
        <w:rPr>
          <w:lang w:eastAsia="en-US"/>
        </w:rPr>
        <w:t>Forthcoming.</w:t>
      </w:r>
      <w:proofErr w:type="gramEnd"/>
      <w:r>
        <w:rPr>
          <w:lang w:eastAsia="en-US"/>
        </w:rPr>
        <w:t xml:space="preserve"> </w:t>
      </w:r>
      <w:r>
        <w:t>Area H: Levels H-12 t</w:t>
      </w:r>
      <w:r w:rsidRPr="00D237C1">
        <w:t>o H-10</w:t>
      </w:r>
      <w:r>
        <w:rPr>
          <w:lang w:eastAsia="en-US"/>
        </w:rPr>
        <w:t xml:space="preserve">. </w:t>
      </w:r>
      <w:r w:rsidRPr="00D062C4">
        <w:rPr>
          <w:lang w:eastAsia="en-US"/>
        </w:rPr>
        <w:t xml:space="preserve">In: </w:t>
      </w:r>
      <w:r>
        <w:rPr>
          <w:lang w:eastAsia="en-US"/>
        </w:rPr>
        <w:t>Finkelstein, I</w:t>
      </w:r>
      <w:r w:rsidRPr="00D062C4">
        <w:rPr>
          <w:lang w:eastAsia="en-US"/>
        </w:rPr>
        <w:t>.</w:t>
      </w:r>
      <w:r>
        <w:rPr>
          <w:lang w:eastAsia="en-US"/>
        </w:rPr>
        <w:t xml:space="preserve"> Martin, M. and Adams, M. (</w:t>
      </w:r>
      <w:proofErr w:type="gramStart"/>
      <w:r>
        <w:rPr>
          <w:lang w:eastAsia="en-US"/>
        </w:rPr>
        <w:t>eds</w:t>
      </w:r>
      <w:proofErr w:type="gramEnd"/>
      <w:r>
        <w:rPr>
          <w:lang w:eastAsia="en-US"/>
        </w:rPr>
        <w:t>.).</w:t>
      </w:r>
      <w:r w:rsidRPr="00D062C4">
        <w:rPr>
          <w:lang w:eastAsia="en-US"/>
        </w:rPr>
        <w:t xml:space="preserve"> </w:t>
      </w:r>
      <w:r w:rsidRPr="000D5AB4">
        <w:rPr>
          <w:i/>
          <w:iCs/>
          <w:lang w:eastAsia="en-US"/>
        </w:rPr>
        <w:t xml:space="preserve">Megiddo </w:t>
      </w:r>
      <w:r>
        <w:rPr>
          <w:i/>
          <w:iCs/>
          <w:lang w:eastAsia="en-US"/>
        </w:rPr>
        <w:t>I</w:t>
      </w:r>
      <w:r w:rsidRPr="000D5AB4">
        <w:rPr>
          <w:i/>
          <w:iCs/>
          <w:lang w:eastAsia="en-US"/>
        </w:rPr>
        <w:t>V: The 20</w:t>
      </w:r>
      <w:r>
        <w:rPr>
          <w:i/>
          <w:iCs/>
          <w:lang w:eastAsia="en-US"/>
        </w:rPr>
        <w:t>10</w:t>
      </w:r>
      <w:r w:rsidRPr="000D5AB4">
        <w:rPr>
          <w:i/>
          <w:iCs/>
          <w:lang w:eastAsia="en-US"/>
        </w:rPr>
        <w:t>-20</w:t>
      </w:r>
      <w:r>
        <w:rPr>
          <w:i/>
          <w:iCs/>
          <w:lang w:eastAsia="en-US"/>
        </w:rPr>
        <w:t>14</w:t>
      </w:r>
      <w:r w:rsidRPr="000D5AB4">
        <w:rPr>
          <w:i/>
          <w:iCs/>
          <w:lang w:eastAsia="en-US"/>
        </w:rPr>
        <w:t xml:space="preserve"> Seasons</w:t>
      </w:r>
      <w:r w:rsidRPr="00D062C4">
        <w:rPr>
          <w:lang w:eastAsia="en-US"/>
        </w:rPr>
        <w:t xml:space="preserve">.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Series.</w:t>
      </w:r>
      <w:proofErr w:type="gramEnd"/>
      <w:r>
        <w:rPr>
          <w:lang w:eastAsia="en-US"/>
        </w:rPr>
        <w:t xml:space="preserve"> </w:t>
      </w:r>
      <w:r w:rsidRPr="00D062C4">
        <w:rPr>
          <w:lang w:eastAsia="en-US"/>
        </w:rPr>
        <w:t>Tel Aviv</w:t>
      </w:r>
      <w:r>
        <w:t>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roofErr w:type="gramStart"/>
      <w:r>
        <w:rPr>
          <w:lang w:eastAsia="en-US"/>
        </w:rPr>
        <w:t>Forthcoming.</w:t>
      </w:r>
      <w:proofErr w:type="gramEnd"/>
      <w:r>
        <w:rPr>
          <w:lang w:eastAsia="en-US"/>
        </w:rPr>
        <w:t xml:space="preserve"> The Late B</w:t>
      </w:r>
      <w:r w:rsidRPr="00B31749">
        <w:rPr>
          <w:lang w:eastAsia="en-US"/>
        </w:rPr>
        <w:t xml:space="preserve">ronze </w:t>
      </w:r>
      <w:r>
        <w:rPr>
          <w:lang w:eastAsia="en-US"/>
        </w:rPr>
        <w:t>III</w:t>
      </w:r>
      <w:r w:rsidRPr="00B31749">
        <w:rPr>
          <w:lang w:eastAsia="en-US"/>
        </w:rPr>
        <w:t xml:space="preserve"> and </w:t>
      </w:r>
      <w:r>
        <w:rPr>
          <w:lang w:eastAsia="en-US"/>
        </w:rPr>
        <w:t>E</w:t>
      </w:r>
      <w:r w:rsidRPr="00B31749">
        <w:rPr>
          <w:lang w:eastAsia="en-US"/>
        </w:rPr>
        <w:t xml:space="preserve">arly </w:t>
      </w:r>
      <w:r>
        <w:rPr>
          <w:lang w:eastAsia="en-US"/>
        </w:rPr>
        <w:t>I</w:t>
      </w:r>
      <w:r w:rsidRPr="00B31749">
        <w:rPr>
          <w:lang w:eastAsia="en-US"/>
        </w:rPr>
        <w:t xml:space="preserve">ron </w:t>
      </w:r>
      <w:r>
        <w:rPr>
          <w:lang w:eastAsia="en-US"/>
        </w:rPr>
        <w:t>I</w:t>
      </w:r>
      <w:r w:rsidRPr="00B31749">
        <w:rPr>
          <w:lang w:eastAsia="en-US"/>
        </w:rPr>
        <w:t xml:space="preserve"> </w:t>
      </w:r>
      <w:r>
        <w:rPr>
          <w:lang w:eastAsia="en-US"/>
        </w:rPr>
        <w:t>P</w:t>
      </w:r>
      <w:r w:rsidRPr="00B31749">
        <w:rPr>
          <w:lang w:eastAsia="en-US"/>
        </w:rPr>
        <w:t>ottery:</w:t>
      </w:r>
      <w:r>
        <w:rPr>
          <w:lang w:eastAsia="en-US"/>
        </w:rPr>
        <w:t xml:space="preserve"> </w:t>
      </w:r>
      <w:r w:rsidRPr="00B31749">
        <w:rPr>
          <w:lang w:eastAsia="en-US"/>
        </w:rPr>
        <w:t xml:space="preserve">Levels </w:t>
      </w:r>
      <w:r>
        <w:rPr>
          <w:lang w:eastAsia="en-US"/>
        </w:rPr>
        <w:t>H</w:t>
      </w:r>
      <w:r w:rsidRPr="00B31749">
        <w:rPr>
          <w:lang w:eastAsia="en-US"/>
        </w:rPr>
        <w:t xml:space="preserve">-12 to </w:t>
      </w:r>
      <w:r>
        <w:rPr>
          <w:lang w:eastAsia="en-US"/>
        </w:rPr>
        <w:t>H</w:t>
      </w:r>
      <w:r w:rsidRPr="00B31749">
        <w:rPr>
          <w:lang w:eastAsia="en-US"/>
        </w:rPr>
        <w:t>-10</w:t>
      </w:r>
      <w:r>
        <w:rPr>
          <w:lang w:eastAsia="en-US"/>
        </w:rPr>
        <w:t xml:space="preserve">. </w:t>
      </w:r>
      <w:r w:rsidRPr="00D062C4">
        <w:rPr>
          <w:lang w:eastAsia="en-US"/>
        </w:rPr>
        <w:t xml:space="preserve">In: </w:t>
      </w:r>
      <w:r>
        <w:rPr>
          <w:lang w:eastAsia="en-US"/>
        </w:rPr>
        <w:t>Finkelstein, I</w:t>
      </w:r>
      <w:r w:rsidRPr="00D062C4">
        <w:rPr>
          <w:lang w:eastAsia="en-US"/>
        </w:rPr>
        <w:t>.</w:t>
      </w:r>
      <w:r>
        <w:rPr>
          <w:lang w:eastAsia="en-US"/>
        </w:rPr>
        <w:t xml:space="preserve"> Martin, M. and Adams, M. (</w:t>
      </w:r>
      <w:proofErr w:type="gramStart"/>
      <w:r>
        <w:rPr>
          <w:lang w:eastAsia="en-US"/>
        </w:rPr>
        <w:t>eds</w:t>
      </w:r>
      <w:proofErr w:type="gramEnd"/>
      <w:r>
        <w:rPr>
          <w:lang w:eastAsia="en-US"/>
        </w:rPr>
        <w:t>.).</w:t>
      </w:r>
      <w:r w:rsidRPr="00D062C4">
        <w:rPr>
          <w:lang w:eastAsia="en-US"/>
        </w:rPr>
        <w:t xml:space="preserve"> </w:t>
      </w:r>
      <w:r w:rsidRPr="000D5AB4">
        <w:rPr>
          <w:i/>
          <w:iCs/>
          <w:lang w:eastAsia="en-US"/>
        </w:rPr>
        <w:t xml:space="preserve">Megiddo </w:t>
      </w:r>
      <w:r>
        <w:rPr>
          <w:i/>
          <w:iCs/>
          <w:lang w:eastAsia="en-US"/>
        </w:rPr>
        <w:t>I</w:t>
      </w:r>
      <w:r w:rsidRPr="000D5AB4">
        <w:rPr>
          <w:i/>
          <w:iCs/>
          <w:lang w:eastAsia="en-US"/>
        </w:rPr>
        <w:t>V: The 20</w:t>
      </w:r>
      <w:r>
        <w:rPr>
          <w:i/>
          <w:iCs/>
          <w:lang w:eastAsia="en-US"/>
        </w:rPr>
        <w:t>10</w:t>
      </w:r>
      <w:r w:rsidRPr="000D5AB4">
        <w:rPr>
          <w:i/>
          <w:iCs/>
          <w:lang w:eastAsia="en-US"/>
        </w:rPr>
        <w:t>-20</w:t>
      </w:r>
      <w:r>
        <w:rPr>
          <w:i/>
          <w:iCs/>
          <w:lang w:eastAsia="en-US"/>
        </w:rPr>
        <w:t>14</w:t>
      </w:r>
      <w:r w:rsidRPr="000D5AB4">
        <w:rPr>
          <w:i/>
          <w:iCs/>
          <w:lang w:eastAsia="en-US"/>
        </w:rPr>
        <w:t xml:space="preserve"> Seasons</w:t>
      </w:r>
      <w:r w:rsidRPr="00D062C4">
        <w:rPr>
          <w:lang w:eastAsia="en-US"/>
        </w:rPr>
        <w:t xml:space="preserve">.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Series.</w:t>
      </w:r>
      <w:proofErr w:type="gramEnd"/>
      <w:r>
        <w:rPr>
          <w:lang w:eastAsia="en-US"/>
        </w:rPr>
        <w:t xml:space="preserve"> </w:t>
      </w:r>
      <w:r w:rsidRPr="00D062C4">
        <w:rPr>
          <w:lang w:eastAsia="en-US"/>
        </w:rPr>
        <w:t>Tel Aviv</w:t>
      </w:r>
      <w:r>
        <w:rPr>
          <w:lang w:eastAsia="en-US"/>
        </w:rPr>
        <w:t>.</w:t>
      </w:r>
    </w:p>
    <w:p w:rsidR="00103977" w:rsidRDefault="00103977" w:rsidP="00103977">
      <w:pPr>
        <w:rPr>
          <w:lang w:eastAsia="en-US"/>
        </w:rPr>
      </w:pPr>
    </w:p>
    <w:p w:rsidR="00103977" w:rsidRDefault="00103977" w:rsidP="00103977">
      <w:proofErr w:type="gramStart"/>
      <w:r>
        <w:rPr>
          <w:lang w:eastAsia="en-US"/>
        </w:rPr>
        <w:t>Forthcoming.</w:t>
      </w:r>
      <w:proofErr w:type="gramEnd"/>
      <w:r>
        <w:rPr>
          <w:lang w:eastAsia="en-US"/>
        </w:rPr>
        <w:t xml:space="preserve"> </w:t>
      </w:r>
      <w:proofErr w:type="gramStart"/>
      <w:r w:rsidRPr="00B31749">
        <w:t xml:space="preserve">Jewelry Hoard </w:t>
      </w:r>
      <w:r>
        <w:t>f</w:t>
      </w:r>
      <w:r w:rsidRPr="00B31749">
        <w:t>rom Level H-11</w:t>
      </w:r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r w:rsidRPr="00D062C4">
        <w:rPr>
          <w:lang w:eastAsia="en-US"/>
        </w:rPr>
        <w:t xml:space="preserve">In: </w:t>
      </w:r>
      <w:r>
        <w:rPr>
          <w:lang w:eastAsia="en-US"/>
        </w:rPr>
        <w:t>Finkelstein, I</w:t>
      </w:r>
      <w:r w:rsidRPr="00D062C4">
        <w:rPr>
          <w:lang w:eastAsia="en-US"/>
        </w:rPr>
        <w:t>.</w:t>
      </w:r>
      <w:r>
        <w:rPr>
          <w:lang w:eastAsia="en-US"/>
        </w:rPr>
        <w:t xml:space="preserve"> Martin, M. and Adams, M. (</w:t>
      </w:r>
      <w:proofErr w:type="gramStart"/>
      <w:r>
        <w:rPr>
          <w:lang w:eastAsia="en-US"/>
        </w:rPr>
        <w:t>eds</w:t>
      </w:r>
      <w:proofErr w:type="gramEnd"/>
      <w:r>
        <w:rPr>
          <w:lang w:eastAsia="en-US"/>
        </w:rPr>
        <w:t>.).</w:t>
      </w:r>
      <w:r w:rsidRPr="00D062C4">
        <w:rPr>
          <w:lang w:eastAsia="en-US"/>
        </w:rPr>
        <w:t xml:space="preserve"> </w:t>
      </w:r>
      <w:r w:rsidRPr="000D5AB4">
        <w:rPr>
          <w:i/>
          <w:iCs/>
          <w:lang w:eastAsia="en-US"/>
        </w:rPr>
        <w:t xml:space="preserve">Megiddo </w:t>
      </w:r>
      <w:r>
        <w:rPr>
          <w:i/>
          <w:iCs/>
          <w:lang w:eastAsia="en-US"/>
        </w:rPr>
        <w:t>I</w:t>
      </w:r>
      <w:r w:rsidRPr="000D5AB4">
        <w:rPr>
          <w:i/>
          <w:iCs/>
          <w:lang w:eastAsia="en-US"/>
        </w:rPr>
        <w:t>V: The 20</w:t>
      </w:r>
      <w:r>
        <w:rPr>
          <w:i/>
          <w:iCs/>
          <w:lang w:eastAsia="en-US"/>
        </w:rPr>
        <w:t>10</w:t>
      </w:r>
      <w:r w:rsidRPr="000D5AB4">
        <w:rPr>
          <w:i/>
          <w:iCs/>
          <w:lang w:eastAsia="en-US"/>
        </w:rPr>
        <w:t>-20</w:t>
      </w:r>
      <w:r>
        <w:rPr>
          <w:i/>
          <w:iCs/>
          <w:lang w:eastAsia="en-US"/>
        </w:rPr>
        <w:t>14</w:t>
      </w:r>
      <w:r w:rsidRPr="000D5AB4">
        <w:rPr>
          <w:i/>
          <w:iCs/>
          <w:lang w:eastAsia="en-US"/>
        </w:rPr>
        <w:t xml:space="preserve"> Seasons</w:t>
      </w:r>
      <w:r w:rsidRPr="00D062C4">
        <w:rPr>
          <w:lang w:eastAsia="en-US"/>
        </w:rPr>
        <w:t xml:space="preserve">. </w:t>
      </w:r>
      <w:proofErr w:type="gramStart"/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Series.</w:t>
      </w:r>
      <w:proofErr w:type="gramEnd"/>
      <w:r>
        <w:rPr>
          <w:lang w:eastAsia="en-US"/>
        </w:rPr>
        <w:t xml:space="preserve"> </w:t>
      </w:r>
      <w:r w:rsidRPr="00D062C4">
        <w:rPr>
          <w:lang w:eastAsia="en-US"/>
        </w:rPr>
        <w:t>Tel Aviv</w:t>
      </w:r>
      <w:r>
        <w:rPr>
          <w:lang w:eastAsia="en-US"/>
        </w:rPr>
        <w:t>.</w:t>
      </w:r>
    </w:p>
    <w:p w:rsidR="00103977" w:rsidRDefault="00103977" w:rsidP="00103977">
      <w:pPr>
        <w:rPr>
          <w:lang w:eastAsia="en-US"/>
        </w:rPr>
      </w:pPr>
    </w:p>
    <w:p w:rsidR="00103977" w:rsidRPr="008E14ED" w:rsidRDefault="00103977" w:rsidP="00103977">
      <w:pPr>
        <w:rPr>
          <w:lang w:eastAsia="en-US"/>
        </w:rPr>
      </w:pPr>
      <w:proofErr w:type="gramStart"/>
      <w:r w:rsidRPr="008E14ED">
        <w:rPr>
          <w:lang w:eastAsia="en-US"/>
        </w:rPr>
        <w:t xml:space="preserve">Arie, E. and </w:t>
      </w:r>
      <w:proofErr w:type="spellStart"/>
      <w:r w:rsidRPr="008E14ED">
        <w:rPr>
          <w:lang w:eastAsia="en-US"/>
        </w:rPr>
        <w:t>Covello</w:t>
      </w:r>
      <w:proofErr w:type="spellEnd"/>
      <w:r w:rsidRPr="008E14ED">
        <w:rPr>
          <w:lang w:eastAsia="en-US"/>
        </w:rPr>
        <w:t>-Paran, K.</w:t>
      </w:r>
      <w:proofErr w:type="gramEnd"/>
      <w:r w:rsidRPr="008E14ED">
        <w:rPr>
          <w:lang w:eastAsia="en-US"/>
        </w:rPr>
        <w:t xml:space="preserve"> </w:t>
      </w:r>
    </w:p>
    <w:p w:rsidR="00103977" w:rsidRPr="008E14ED" w:rsidRDefault="00103977" w:rsidP="00103977">
      <w:pPr>
        <w:rPr>
          <w:lang w:eastAsia="en-US"/>
        </w:rPr>
      </w:pPr>
      <w:proofErr w:type="gramStart"/>
      <w:r w:rsidRPr="008E14ED">
        <w:rPr>
          <w:lang w:eastAsia="en-US"/>
        </w:rPr>
        <w:t>In Press.</w:t>
      </w:r>
      <w:proofErr w:type="gramEnd"/>
      <w:r w:rsidRPr="008E14ED">
        <w:rPr>
          <w:lang w:eastAsia="en-US"/>
        </w:rPr>
        <w:t xml:space="preserve"> Stratum III: The Late Bronze </w:t>
      </w:r>
      <w:r>
        <w:rPr>
          <w:lang w:eastAsia="en-US"/>
        </w:rPr>
        <w:t xml:space="preserve">Age </w:t>
      </w:r>
      <w:r w:rsidRPr="008E14ED">
        <w:rPr>
          <w:lang w:eastAsia="en-US"/>
        </w:rPr>
        <w:t xml:space="preserve">Presence. In: </w:t>
      </w:r>
      <w:proofErr w:type="spellStart"/>
      <w:r w:rsidRPr="008E14ED">
        <w:rPr>
          <w:lang w:eastAsia="en-US"/>
        </w:rPr>
        <w:t>Covello</w:t>
      </w:r>
      <w:proofErr w:type="spellEnd"/>
      <w:r w:rsidRPr="008E14ED">
        <w:rPr>
          <w:lang w:eastAsia="en-US"/>
        </w:rPr>
        <w:t>-Paran, K. (</w:t>
      </w:r>
      <w:proofErr w:type="gramStart"/>
      <w:r w:rsidRPr="008E14ED">
        <w:rPr>
          <w:lang w:eastAsia="en-US"/>
        </w:rPr>
        <w:t>ed</w:t>
      </w:r>
      <w:proofErr w:type="gramEnd"/>
      <w:r w:rsidRPr="008E14ED">
        <w:rPr>
          <w:lang w:eastAsia="en-US"/>
        </w:rPr>
        <w:t xml:space="preserve">.). </w:t>
      </w:r>
      <w:r w:rsidRPr="008E14ED">
        <w:rPr>
          <w:i/>
          <w:iCs/>
          <w:lang w:eastAsia="en-US"/>
        </w:rPr>
        <w:t>'Ein el-Hilu: Excavations at a Bronze and Iron Age Site in the Jezreel</w:t>
      </w:r>
      <w:r w:rsidRPr="008E14ED">
        <w:rPr>
          <w:i/>
          <w:iCs/>
          <w:rtl/>
          <w:lang w:eastAsia="en-US"/>
        </w:rPr>
        <w:t xml:space="preserve"> </w:t>
      </w:r>
      <w:r w:rsidRPr="008E14ED">
        <w:rPr>
          <w:i/>
          <w:iCs/>
          <w:lang w:eastAsia="en-US"/>
        </w:rPr>
        <w:t>Valley</w:t>
      </w:r>
      <w:r w:rsidRPr="008E14ED">
        <w:rPr>
          <w:lang w:eastAsia="en-US"/>
        </w:rPr>
        <w:t xml:space="preserve">. </w:t>
      </w:r>
      <w:proofErr w:type="gramStart"/>
      <w:r w:rsidRPr="008E14ED">
        <w:rPr>
          <w:lang w:eastAsia="en-US"/>
        </w:rPr>
        <w:t>(IAA Reports).</w:t>
      </w:r>
      <w:proofErr w:type="gramEnd"/>
      <w:r w:rsidRPr="008E14ED">
        <w:rPr>
          <w:lang w:eastAsia="en-US"/>
        </w:rPr>
        <w:t xml:space="preserve"> Jerusalem.</w:t>
      </w:r>
    </w:p>
    <w:p w:rsidR="00103977" w:rsidRPr="008E14ED" w:rsidRDefault="00103977" w:rsidP="00103977">
      <w:pPr>
        <w:rPr>
          <w:lang w:eastAsia="en-US"/>
        </w:rPr>
      </w:pPr>
      <w:proofErr w:type="gramStart"/>
      <w:r w:rsidRPr="008E14ED">
        <w:rPr>
          <w:lang w:eastAsia="en-US"/>
        </w:rPr>
        <w:t>In Press.</w:t>
      </w:r>
      <w:proofErr w:type="gramEnd"/>
      <w:r w:rsidRPr="008E14ED">
        <w:rPr>
          <w:lang w:eastAsia="en-US"/>
        </w:rPr>
        <w:t xml:space="preserve"> Stratum II: The Iron Age Occupation. In: </w:t>
      </w:r>
      <w:proofErr w:type="spellStart"/>
      <w:r w:rsidRPr="008E14ED">
        <w:rPr>
          <w:lang w:eastAsia="en-US"/>
        </w:rPr>
        <w:t>Covello</w:t>
      </w:r>
      <w:proofErr w:type="spellEnd"/>
      <w:r w:rsidRPr="008E14ED">
        <w:rPr>
          <w:lang w:eastAsia="en-US"/>
        </w:rPr>
        <w:t>-Paran, K. (</w:t>
      </w:r>
      <w:proofErr w:type="gramStart"/>
      <w:r w:rsidRPr="008E14ED">
        <w:rPr>
          <w:lang w:eastAsia="en-US"/>
        </w:rPr>
        <w:t>ed</w:t>
      </w:r>
      <w:proofErr w:type="gramEnd"/>
      <w:r w:rsidRPr="008E14ED">
        <w:rPr>
          <w:lang w:eastAsia="en-US"/>
        </w:rPr>
        <w:t xml:space="preserve">.). </w:t>
      </w:r>
      <w:r w:rsidRPr="008E14ED">
        <w:rPr>
          <w:i/>
          <w:iCs/>
          <w:lang w:eastAsia="en-US"/>
        </w:rPr>
        <w:t>'Ein el-Hilu: Excavations at a Bronze and Iron Age Site in the Jezreel</w:t>
      </w:r>
      <w:r w:rsidRPr="008E14ED">
        <w:rPr>
          <w:i/>
          <w:iCs/>
          <w:rtl/>
          <w:lang w:eastAsia="en-US"/>
        </w:rPr>
        <w:t xml:space="preserve"> </w:t>
      </w:r>
      <w:r w:rsidRPr="008E14ED">
        <w:rPr>
          <w:i/>
          <w:iCs/>
          <w:lang w:eastAsia="en-US"/>
        </w:rPr>
        <w:t>Valley</w:t>
      </w:r>
      <w:r w:rsidRPr="008E14ED">
        <w:rPr>
          <w:lang w:eastAsia="en-US"/>
        </w:rPr>
        <w:t xml:space="preserve">. </w:t>
      </w:r>
      <w:proofErr w:type="gramStart"/>
      <w:r w:rsidRPr="008E14ED">
        <w:rPr>
          <w:lang w:eastAsia="en-US"/>
        </w:rPr>
        <w:t>(IAA Reports).</w:t>
      </w:r>
      <w:proofErr w:type="gramEnd"/>
      <w:r w:rsidRPr="008E14ED">
        <w:rPr>
          <w:lang w:eastAsia="en-US"/>
        </w:rPr>
        <w:t xml:space="preserve"> Jerusalem.</w:t>
      </w:r>
    </w:p>
    <w:p w:rsidR="00103977" w:rsidRDefault="00103977" w:rsidP="00103977">
      <w:r>
        <w:rPr>
          <w:highlight w:val="yellow"/>
          <w:lang w:eastAsia="en-US"/>
        </w:rPr>
        <w:t xml:space="preserve"> </w:t>
      </w:r>
    </w:p>
    <w:p w:rsidR="00103977" w:rsidRDefault="00103977" w:rsidP="00103977">
      <w:pPr>
        <w:rPr>
          <w:lang w:eastAsia="en-US"/>
        </w:rPr>
      </w:pPr>
    </w:p>
    <w:p w:rsidR="006065C8" w:rsidRDefault="006065C8" w:rsidP="00103977">
      <w:pPr>
        <w:rPr>
          <w:rFonts w:hint="cs"/>
        </w:rPr>
      </w:pPr>
    </w:p>
    <w:sectPr w:rsidR="006065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7"/>
    <w:rsid w:val="00065CF0"/>
    <w:rsid w:val="00103977"/>
    <w:rsid w:val="006065C8"/>
    <w:rsid w:val="00D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039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039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cademia.edu/29009645/Rethinking_Tel_Achziv_An_Iron_II_Architectonic_and_Ceramic_Sequence_from_Southern_Phoenicia" TargetMode="External"/><Relationship Id="rId5" Type="http://schemas.openxmlformats.org/officeDocument/2006/relationships/hyperlink" Target="https://www.academia.edu/28088041/Micro-archaeological_indicators_for_identifying_ancient_cess_deposits_An_example_from_Late_Bronze_Age_Megiddo_Isra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Arie</dc:creator>
  <cp:lastModifiedBy>Eran Arie</cp:lastModifiedBy>
  <cp:revision>1</cp:revision>
  <dcterms:created xsi:type="dcterms:W3CDTF">2017-02-06T20:12:00Z</dcterms:created>
  <dcterms:modified xsi:type="dcterms:W3CDTF">2017-02-06T20:17:00Z</dcterms:modified>
</cp:coreProperties>
</file>