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15" w:rsidRDefault="00B92115" w:rsidP="00B92115">
      <w:pPr>
        <w:pStyle w:val="a3"/>
        <w:rPr>
          <w:b/>
          <w:bCs/>
          <w:sz w:val="20"/>
          <w:szCs w:val="20"/>
        </w:rPr>
      </w:pPr>
    </w:p>
    <w:p w:rsidR="00B92115" w:rsidRPr="00384CB5" w:rsidRDefault="00B92115" w:rsidP="00B92115">
      <w:pPr>
        <w:pStyle w:val="a3"/>
        <w:rPr>
          <w:b/>
          <w:bCs/>
          <w:sz w:val="20"/>
          <w:szCs w:val="20"/>
        </w:rPr>
      </w:pPr>
      <w:r w:rsidRPr="00384CB5">
        <w:rPr>
          <w:b/>
          <w:bCs/>
          <w:sz w:val="20"/>
          <w:szCs w:val="20"/>
        </w:rPr>
        <w:t xml:space="preserve">Curriculum Vitae </w:t>
      </w:r>
    </w:p>
    <w:p w:rsidR="00B92115" w:rsidRPr="00384CB5" w:rsidRDefault="00B92115" w:rsidP="00B9211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Sept.</w:t>
      </w:r>
      <w:r w:rsidRPr="00384CB5">
        <w:rPr>
          <w:rFonts w:ascii="Times New Roman" w:hAnsi="Times New Roman"/>
          <w:b/>
          <w:bCs/>
        </w:rPr>
        <w:t xml:space="preserve"> 2017</w:t>
      </w:r>
    </w:p>
    <w:p w:rsidR="00B92115" w:rsidRPr="00384CB5" w:rsidRDefault="00B92115" w:rsidP="00B92115">
      <w:pPr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  <w:b/>
          <w:bCs/>
        </w:rPr>
        <w:t>Name</w:t>
      </w:r>
      <w:r w:rsidRPr="00384CB5">
        <w:rPr>
          <w:rFonts w:ascii="Times New Roman" w:hAnsi="Times New Roman"/>
        </w:rPr>
        <w:t xml:space="preserve">: Aren M. Maeir </w:t>
      </w:r>
    </w:p>
    <w:p w:rsidR="00B92115" w:rsidRPr="00384CB5" w:rsidRDefault="00B92115" w:rsidP="00B92115">
      <w:pPr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  <w:b/>
          <w:bCs/>
        </w:rPr>
        <w:t>Birth</w:t>
      </w:r>
      <w:r w:rsidRPr="00384CB5">
        <w:rPr>
          <w:rFonts w:ascii="Times New Roman" w:hAnsi="Times New Roman"/>
        </w:rPr>
        <w:t xml:space="preserve"> </w:t>
      </w:r>
      <w:r w:rsidRPr="00384CB5">
        <w:rPr>
          <w:rFonts w:ascii="Times New Roman" w:hAnsi="Times New Roman"/>
          <w:b/>
          <w:bCs/>
        </w:rPr>
        <w:t>Date</w:t>
      </w:r>
      <w:r w:rsidRPr="00384CB5">
        <w:rPr>
          <w:rFonts w:ascii="Times New Roman" w:hAnsi="Times New Roman"/>
        </w:rPr>
        <w:t xml:space="preserve">: March 18, 1958 </w:t>
      </w:r>
    </w:p>
    <w:p w:rsidR="00B92115" w:rsidRPr="00384CB5" w:rsidRDefault="00B92115" w:rsidP="00B92115">
      <w:pPr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  <w:b/>
          <w:bCs/>
        </w:rPr>
        <w:t>Birthplace</w:t>
      </w:r>
      <w:r w:rsidRPr="00384CB5">
        <w:rPr>
          <w:rFonts w:ascii="Times New Roman" w:hAnsi="Times New Roman"/>
        </w:rPr>
        <w:t xml:space="preserve">: Rochester, N.Y., U.S.A. </w:t>
      </w:r>
    </w:p>
    <w:p w:rsidR="00B92115" w:rsidRPr="00384CB5" w:rsidRDefault="00B92115" w:rsidP="00B92115">
      <w:pPr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  <w:b/>
          <w:bCs/>
        </w:rPr>
        <w:t>Family</w:t>
      </w:r>
      <w:r w:rsidRPr="00384CB5">
        <w:rPr>
          <w:rFonts w:ascii="Times New Roman" w:hAnsi="Times New Roman"/>
        </w:rPr>
        <w:t xml:space="preserve"> </w:t>
      </w:r>
      <w:r w:rsidRPr="00384CB5">
        <w:rPr>
          <w:rFonts w:ascii="Times New Roman" w:hAnsi="Times New Roman"/>
          <w:b/>
          <w:bCs/>
        </w:rPr>
        <w:t>Status</w:t>
      </w:r>
      <w:r w:rsidRPr="00384CB5">
        <w:rPr>
          <w:rFonts w:ascii="Times New Roman" w:hAnsi="Times New Roman"/>
        </w:rPr>
        <w:t>: Married + 3</w:t>
      </w:r>
    </w:p>
    <w:p w:rsidR="00B92115" w:rsidRPr="00384CB5" w:rsidRDefault="00B92115" w:rsidP="00B92115">
      <w:pPr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  <w:b/>
          <w:bCs/>
        </w:rPr>
        <w:t>Citizenship</w:t>
      </w:r>
      <w:r w:rsidRPr="00384CB5">
        <w:rPr>
          <w:rFonts w:ascii="Times New Roman" w:hAnsi="Times New Roman"/>
        </w:rPr>
        <w:t>: U.S.A., Israel</w:t>
      </w:r>
    </w:p>
    <w:p w:rsidR="00B92115" w:rsidRPr="00384CB5" w:rsidRDefault="00B92115" w:rsidP="00B92115">
      <w:pPr>
        <w:tabs>
          <w:tab w:val="left" w:pos="1152"/>
          <w:tab w:val="left" w:pos="2304"/>
        </w:tabs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  <w:b/>
          <w:bCs/>
        </w:rPr>
        <w:t>Address</w:t>
      </w:r>
      <w:r w:rsidRPr="00384CB5">
        <w:rPr>
          <w:rFonts w:ascii="Times New Roman" w:hAnsi="Times New Roman"/>
        </w:rPr>
        <w:t xml:space="preserve">:  </w:t>
      </w:r>
    </w:p>
    <w:p w:rsidR="00B92115" w:rsidRPr="00384CB5" w:rsidRDefault="00B92115" w:rsidP="00B92115">
      <w:pPr>
        <w:tabs>
          <w:tab w:val="left" w:pos="1152"/>
          <w:tab w:val="left" w:pos="2304"/>
        </w:tabs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  <w:u w:val="single"/>
        </w:rPr>
        <w:t>Home:</w:t>
      </w:r>
      <w:r w:rsidRPr="00384CB5">
        <w:rPr>
          <w:rFonts w:ascii="Times New Roman" w:hAnsi="Times New Roman"/>
        </w:rPr>
        <w:t xml:space="preserve"> 31 Reuven St., Jerusalem, ISRAEL, 93510; Tel.: +972-(0)2-6710404 (H); +972-(0)54-6205082 (M)</w:t>
      </w:r>
    </w:p>
    <w:p w:rsidR="00B92115" w:rsidRPr="00384CB5" w:rsidRDefault="00B92115" w:rsidP="00B92115">
      <w:pPr>
        <w:tabs>
          <w:tab w:val="left" w:pos="3456"/>
        </w:tabs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  <w:u w:val="single"/>
        </w:rPr>
        <w:t>Work:</w:t>
      </w:r>
      <w:r w:rsidRPr="00384CB5">
        <w:rPr>
          <w:rFonts w:ascii="Times New Roman" w:hAnsi="Times New Roman"/>
        </w:rPr>
        <w:t xml:space="preserve"> Institute of Archaeology, Martin (Szusz) Department of Land of Israel Studies and Archaeology, Bar-Ilan University, Ramat Gan, 52900, ISRAEL; Tel.: +972-(0)3-5318299/350; Fax +972-(0)3-6354941 </w:t>
      </w:r>
    </w:p>
    <w:p w:rsidR="00B92115" w:rsidRPr="00384CB5" w:rsidRDefault="00B92115" w:rsidP="00B92115">
      <w:pPr>
        <w:tabs>
          <w:tab w:val="left" w:pos="3456"/>
        </w:tabs>
        <w:ind w:left="567" w:right="-11"/>
        <w:rPr>
          <w:rFonts w:ascii="Times New Roman" w:hAnsi="Times New Roman"/>
          <w:lang w:val="de-DE"/>
        </w:rPr>
      </w:pPr>
      <w:r w:rsidRPr="00384CB5">
        <w:rPr>
          <w:rFonts w:ascii="Times New Roman" w:hAnsi="Times New Roman"/>
          <w:lang w:val="de-DE"/>
        </w:rPr>
        <w:t xml:space="preserve">E-mail: </w:t>
      </w:r>
      <w:hyperlink r:id="rId5" w:history="1">
        <w:r w:rsidRPr="00384CB5">
          <w:rPr>
            <w:rStyle w:val="Hyperlink"/>
          </w:rPr>
          <w:t>aren.maeir</w:t>
        </w:r>
        <w:r w:rsidRPr="00384CB5">
          <w:rPr>
            <w:rStyle w:val="Hyperlink"/>
            <w:lang w:val="de-DE"/>
          </w:rPr>
          <w:t>@biu.ac.il;</w:t>
        </w:r>
      </w:hyperlink>
      <w:r w:rsidRPr="00384CB5">
        <w:rPr>
          <w:rFonts w:ascii="Times New Roman" w:hAnsi="Times New Roman"/>
          <w:lang w:val="de-DE"/>
        </w:rPr>
        <w:t xml:space="preserve"> </w:t>
      </w:r>
      <w:hyperlink r:id="rId6" w:history="1">
        <w:r w:rsidRPr="00384CB5">
          <w:rPr>
            <w:rStyle w:val="Hyperlink"/>
            <w:rFonts w:ascii="Times New Roman" w:hAnsi="Times New Roman"/>
            <w:lang w:val="de-DE"/>
          </w:rPr>
          <w:t>arenmaeir@gmail.com</w:t>
        </w:r>
      </w:hyperlink>
      <w:r w:rsidRPr="00384CB5">
        <w:rPr>
          <w:rFonts w:ascii="Times New Roman" w:hAnsi="Times New Roman"/>
          <w:lang w:val="de-DE"/>
        </w:rPr>
        <w:t xml:space="preserve"> </w:t>
      </w:r>
    </w:p>
    <w:p w:rsidR="00B92115" w:rsidRPr="00384CB5" w:rsidRDefault="00B92115" w:rsidP="00B92115">
      <w:pPr>
        <w:tabs>
          <w:tab w:val="left" w:pos="3456"/>
        </w:tabs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 xml:space="preserve">Project Website and Blog: </w:t>
      </w:r>
      <w:hyperlink r:id="rId7" w:history="1">
        <w:r w:rsidRPr="00384CB5">
          <w:rPr>
            <w:rStyle w:val="Hyperlink"/>
            <w:rFonts w:ascii="Times New Roman" w:hAnsi="Times New Roman"/>
          </w:rPr>
          <w:t>http://gath.wordpress.com</w:t>
        </w:r>
      </w:hyperlink>
    </w:p>
    <w:p w:rsidR="00B92115" w:rsidRPr="00384CB5" w:rsidRDefault="00B92115" w:rsidP="00B92115">
      <w:pPr>
        <w:ind w:left="567" w:right="-11"/>
        <w:rPr>
          <w:rFonts w:ascii="Times New Roman" w:hAnsi="Times New Roman"/>
        </w:rPr>
      </w:pPr>
    </w:p>
    <w:p w:rsidR="00B92115" w:rsidRPr="00384CB5" w:rsidRDefault="00B92115" w:rsidP="00B92115">
      <w:pPr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  <w:u w:val="single"/>
        </w:rPr>
        <w:t>Education</w:t>
      </w:r>
      <w:r w:rsidRPr="00384CB5">
        <w:rPr>
          <w:rFonts w:ascii="Times New Roman" w:hAnsi="Times New Roman"/>
        </w:rPr>
        <w:t xml:space="preserve"> </w:t>
      </w:r>
    </w:p>
    <w:p w:rsidR="00B92115" w:rsidRPr="00384CB5" w:rsidRDefault="00B92115" w:rsidP="00B92115">
      <w:pPr>
        <w:tabs>
          <w:tab w:val="left" w:pos="1152"/>
        </w:tabs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  <w:b/>
          <w:bCs/>
        </w:rPr>
        <w:t>Date</w:t>
      </w:r>
      <w:r w:rsidRPr="00384CB5">
        <w:rPr>
          <w:rFonts w:ascii="Times New Roman" w:hAnsi="Times New Roman"/>
        </w:rPr>
        <w:t xml:space="preserve">     </w:t>
      </w:r>
      <w:r w:rsidRPr="00384CB5">
        <w:rPr>
          <w:rFonts w:ascii="Times New Roman" w:hAnsi="Times New Roman"/>
        </w:rPr>
        <w:tab/>
      </w:r>
      <w:r w:rsidRPr="00384CB5">
        <w:rPr>
          <w:rFonts w:ascii="Times New Roman" w:hAnsi="Times New Roman"/>
        </w:rPr>
        <w:tab/>
      </w:r>
      <w:r w:rsidRPr="00384CB5">
        <w:rPr>
          <w:rFonts w:ascii="Times New Roman" w:hAnsi="Times New Roman"/>
          <w:b/>
          <w:bCs/>
        </w:rPr>
        <w:t>Institution</w:t>
      </w:r>
      <w:r w:rsidRPr="00384CB5">
        <w:rPr>
          <w:rFonts w:ascii="Times New Roman" w:hAnsi="Times New Roman"/>
        </w:rPr>
        <w:t xml:space="preserve">      </w:t>
      </w:r>
      <w:r w:rsidRPr="00384CB5">
        <w:rPr>
          <w:rFonts w:ascii="Times New Roman" w:hAnsi="Times New Roman"/>
          <w:b/>
          <w:bCs/>
        </w:rPr>
        <w:t xml:space="preserve">  Department</w:t>
      </w:r>
      <w:r w:rsidRPr="00384CB5">
        <w:rPr>
          <w:rFonts w:ascii="Times New Roman" w:hAnsi="Times New Roman"/>
        </w:rPr>
        <w:t xml:space="preserve">              </w:t>
      </w:r>
      <w:r w:rsidRPr="00384CB5">
        <w:rPr>
          <w:rFonts w:ascii="Times New Roman" w:hAnsi="Times New Roman"/>
          <w:b/>
          <w:bCs/>
        </w:rPr>
        <w:t>Degree</w:t>
      </w:r>
      <w:r w:rsidRPr="00384CB5">
        <w:rPr>
          <w:rFonts w:ascii="Times New Roman" w:hAnsi="Times New Roman"/>
        </w:rPr>
        <w:t xml:space="preserve"> </w:t>
      </w:r>
    </w:p>
    <w:p w:rsidR="00B92115" w:rsidRPr="00384CB5" w:rsidRDefault="00B92115" w:rsidP="00B92115">
      <w:pPr>
        <w:tabs>
          <w:tab w:val="left" w:pos="1152"/>
          <w:tab w:val="left" w:pos="5103"/>
        </w:tabs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 xml:space="preserve">1988-97             Hebrew Univ.    Archaeology   </w:t>
      </w:r>
      <w:r w:rsidRPr="00384CB5">
        <w:rPr>
          <w:rFonts w:ascii="Times New Roman" w:hAnsi="Times New Roman"/>
        </w:rPr>
        <w:tab/>
        <w:t>PhD (</w:t>
      </w:r>
      <w:r w:rsidRPr="00384CB5">
        <w:rPr>
          <w:rFonts w:ascii="Times New Roman" w:hAnsi="Times New Roman"/>
          <w:i/>
          <w:iCs/>
        </w:rPr>
        <w:t>summa cum laude</w:t>
      </w:r>
      <w:r w:rsidRPr="00384CB5">
        <w:rPr>
          <w:rFonts w:ascii="Times New Roman" w:hAnsi="Times New Roman"/>
        </w:rPr>
        <w:t>)</w:t>
      </w:r>
    </w:p>
    <w:p w:rsidR="00B92115" w:rsidRPr="00384CB5" w:rsidRDefault="00B92115" w:rsidP="00B92115">
      <w:pPr>
        <w:tabs>
          <w:tab w:val="left" w:pos="5103"/>
        </w:tabs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 xml:space="preserve">1986-88                   “         “                   “                </w:t>
      </w:r>
      <w:r w:rsidRPr="00384CB5">
        <w:rPr>
          <w:rFonts w:ascii="Times New Roman" w:hAnsi="Times New Roman"/>
        </w:rPr>
        <w:tab/>
        <w:t xml:space="preserve">MA </w:t>
      </w:r>
    </w:p>
    <w:p w:rsidR="00B92115" w:rsidRPr="00384CB5" w:rsidRDefault="00B92115" w:rsidP="00B92115">
      <w:pPr>
        <w:tabs>
          <w:tab w:val="left" w:pos="3720"/>
          <w:tab w:val="left" w:pos="5103"/>
        </w:tabs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 xml:space="preserve">1982-86                   “         “   </w:t>
      </w:r>
      <w:r w:rsidRPr="00384CB5">
        <w:rPr>
          <w:rFonts w:ascii="Times New Roman" w:hAnsi="Times New Roman"/>
        </w:rPr>
        <w:tab/>
        <w:t xml:space="preserve">Archaeology/       </w:t>
      </w:r>
      <w:r w:rsidRPr="00384CB5">
        <w:rPr>
          <w:rFonts w:ascii="Times New Roman" w:hAnsi="Times New Roman"/>
        </w:rPr>
        <w:tab/>
        <w:t>BA (</w:t>
      </w:r>
      <w:r w:rsidRPr="00384CB5">
        <w:rPr>
          <w:rFonts w:ascii="Times New Roman" w:hAnsi="Times New Roman"/>
          <w:i/>
          <w:iCs/>
        </w:rPr>
        <w:t>summa cum laude</w:t>
      </w:r>
      <w:r w:rsidRPr="00384CB5">
        <w:rPr>
          <w:rFonts w:ascii="Times New Roman" w:hAnsi="Times New Roman"/>
        </w:rPr>
        <w:t>)</w:t>
      </w:r>
    </w:p>
    <w:p w:rsidR="00B92115" w:rsidRPr="00384CB5" w:rsidRDefault="00B92115" w:rsidP="00B92115">
      <w:pPr>
        <w:tabs>
          <w:tab w:val="left" w:pos="1152"/>
        </w:tabs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 xml:space="preserve">                     </w:t>
      </w:r>
      <w:r w:rsidRPr="00384CB5">
        <w:rPr>
          <w:rFonts w:ascii="Times New Roman" w:hAnsi="Times New Roman"/>
        </w:rPr>
        <w:tab/>
      </w:r>
      <w:r w:rsidRPr="00384CB5">
        <w:rPr>
          <w:rFonts w:ascii="Times New Roman" w:hAnsi="Times New Roman"/>
        </w:rPr>
        <w:tab/>
        <w:t xml:space="preserve">             Jewish History   </w:t>
      </w:r>
    </w:p>
    <w:p w:rsidR="00B92115" w:rsidRPr="00384CB5" w:rsidRDefault="00B92115" w:rsidP="00B92115">
      <w:pPr>
        <w:ind w:left="567" w:right="-11"/>
        <w:rPr>
          <w:rFonts w:ascii="Times New Roman" w:hAnsi="Times New Roman"/>
        </w:rPr>
      </w:pPr>
    </w:p>
    <w:p w:rsidR="00B92115" w:rsidRPr="00384CB5" w:rsidRDefault="00B92115" w:rsidP="00B92115">
      <w:pPr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  <w:u w:val="single"/>
        </w:rPr>
        <w:t>Academic Positions</w:t>
      </w:r>
      <w:r w:rsidRPr="00384CB5">
        <w:rPr>
          <w:rFonts w:ascii="Times New Roman" w:hAnsi="Times New Roman"/>
        </w:rPr>
        <w:t xml:space="preserve"> </w:t>
      </w:r>
    </w:p>
    <w:p w:rsidR="00B92115" w:rsidRPr="00384CB5" w:rsidRDefault="00B92115" w:rsidP="00B92115">
      <w:pPr>
        <w:tabs>
          <w:tab w:val="left" w:pos="2304"/>
        </w:tabs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  <w:b/>
          <w:bCs/>
        </w:rPr>
        <w:t>Date</w:t>
      </w:r>
      <w:r w:rsidRPr="00384CB5">
        <w:rPr>
          <w:rFonts w:ascii="Times New Roman" w:hAnsi="Times New Roman"/>
        </w:rPr>
        <w:t xml:space="preserve">     </w:t>
      </w:r>
      <w:r w:rsidRPr="00384CB5">
        <w:rPr>
          <w:rFonts w:ascii="Times New Roman" w:hAnsi="Times New Roman"/>
        </w:rPr>
        <w:tab/>
      </w:r>
      <w:r w:rsidRPr="00384CB5">
        <w:rPr>
          <w:rFonts w:ascii="Times New Roman" w:hAnsi="Times New Roman"/>
          <w:b/>
          <w:bCs/>
        </w:rPr>
        <w:t>Institution</w:t>
      </w:r>
      <w:r w:rsidRPr="00384CB5">
        <w:rPr>
          <w:rFonts w:ascii="Times New Roman" w:hAnsi="Times New Roman"/>
        </w:rPr>
        <w:t xml:space="preserve">               </w:t>
      </w:r>
      <w:r w:rsidRPr="00384CB5">
        <w:rPr>
          <w:rFonts w:ascii="Times New Roman" w:hAnsi="Times New Roman"/>
        </w:rPr>
        <w:tab/>
      </w:r>
      <w:r w:rsidRPr="00384CB5">
        <w:rPr>
          <w:rFonts w:ascii="Times New Roman" w:hAnsi="Times New Roman"/>
        </w:rPr>
        <w:tab/>
      </w:r>
      <w:r w:rsidRPr="00384CB5">
        <w:rPr>
          <w:rFonts w:ascii="Times New Roman" w:hAnsi="Times New Roman"/>
        </w:rPr>
        <w:tab/>
      </w:r>
      <w:r w:rsidRPr="00384CB5">
        <w:rPr>
          <w:rFonts w:ascii="Times New Roman" w:hAnsi="Times New Roman"/>
          <w:b/>
          <w:bCs/>
        </w:rPr>
        <w:t>Position</w:t>
      </w:r>
      <w:r w:rsidRPr="00384CB5">
        <w:rPr>
          <w:rFonts w:ascii="Times New Roman" w:hAnsi="Times New Roman"/>
        </w:rPr>
        <w:t xml:space="preserve"> </w:t>
      </w:r>
    </w:p>
    <w:p w:rsidR="00B92115" w:rsidRPr="00384CB5" w:rsidRDefault="00B92115" w:rsidP="00B92115">
      <w:pPr>
        <w:tabs>
          <w:tab w:val="left" w:pos="2304"/>
        </w:tabs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>2010-present</w:t>
      </w:r>
      <w:r w:rsidRPr="00384CB5">
        <w:rPr>
          <w:rFonts w:ascii="Times New Roman" w:hAnsi="Times New Roman"/>
        </w:rPr>
        <w:tab/>
        <w:t>Bar-Ilan University, Ramat-Gan</w:t>
      </w:r>
      <w:r w:rsidRPr="00384CB5">
        <w:rPr>
          <w:rFonts w:ascii="Times New Roman" w:hAnsi="Times New Roman"/>
        </w:rPr>
        <w:tab/>
        <w:t>Full Professor</w:t>
      </w:r>
    </w:p>
    <w:p w:rsidR="00B92115" w:rsidRPr="00384CB5" w:rsidRDefault="00B92115" w:rsidP="00B92115">
      <w:pPr>
        <w:tabs>
          <w:tab w:val="left" w:pos="2304"/>
        </w:tabs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>2013 (spring)</w:t>
      </w:r>
      <w:r w:rsidRPr="00384CB5">
        <w:rPr>
          <w:rFonts w:ascii="Times New Roman" w:hAnsi="Times New Roman"/>
        </w:rPr>
        <w:tab/>
        <w:t>Univ. of California, San Diego</w:t>
      </w:r>
      <w:r w:rsidRPr="00384CB5">
        <w:rPr>
          <w:rFonts w:ascii="Times New Roman" w:hAnsi="Times New Roman"/>
        </w:rPr>
        <w:tab/>
        <w:t>Visiting Distinguished Professor</w:t>
      </w:r>
    </w:p>
    <w:p w:rsidR="00B92115" w:rsidRPr="00384CB5" w:rsidRDefault="00B92115" w:rsidP="00B92115">
      <w:pPr>
        <w:tabs>
          <w:tab w:val="left" w:pos="2304"/>
        </w:tabs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>2004-2010</w:t>
      </w:r>
      <w:r w:rsidRPr="00384CB5">
        <w:rPr>
          <w:rFonts w:ascii="Times New Roman" w:hAnsi="Times New Roman"/>
        </w:rPr>
        <w:tab/>
        <w:t>Bar-Ilan University, Ramat-Gan</w:t>
      </w:r>
      <w:r w:rsidRPr="00384CB5">
        <w:rPr>
          <w:rFonts w:ascii="Times New Roman" w:hAnsi="Times New Roman"/>
        </w:rPr>
        <w:tab/>
        <w:t>Associate Professor</w:t>
      </w:r>
    </w:p>
    <w:p w:rsidR="00B92115" w:rsidRPr="00384CB5" w:rsidRDefault="00B92115" w:rsidP="00B92115">
      <w:pPr>
        <w:tabs>
          <w:tab w:val="left" w:pos="2304"/>
        </w:tabs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>2002-2003</w:t>
      </w:r>
      <w:r w:rsidRPr="00384CB5">
        <w:rPr>
          <w:rFonts w:ascii="Times New Roman" w:hAnsi="Times New Roman"/>
        </w:rPr>
        <w:tab/>
        <w:t>MIT, Cambridge MA</w:t>
      </w:r>
      <w:r w:rsidRPr="00384CB5">
        <w:rPr>
          <w:rFonts w:ascii="Times New Roman" w:hAnsi="Times New Roman"/>
        </w:rPr>
        <w:tab/>
      </w:r>
      <w:r w:rsidRPr="00384CB5">
        <w:rPr>
          <w:rFonts w:ascii="Times New Roman" w:hAnsi="Times New Roman"/>
        </w:rPr>
        <w:tab/>
        <w:t>Dibner Institute Post-Doctoral Fellow</w:t>
      </w:r>
    </w:p>
    <w:p w:rsidR="00B92115" w:rsidRPr="00384CB5" w:rsidRDefault="00B92115" w:rsidP="00B92115">
      <w:pPr>
        <w:tabs>
          <w:tab w:val="left" w:pos="2304"/>
        </w:tabs>
        <w:ind w:left="567"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>1999-2004</w:t>
      </w:r>
      <w:r w:rsidRPr="00384CB5">
        <w:rPr>
          <w:rFonts w:ascii="Times New Roman" w:hAnsi="Times New Roman"/>
        </w:rPr>
        <w:tab/>
        <w:t>Bar-Ilan University, Ramat-Gan</w:t>
      </w:r>
      <w:r w:rsidRPr="00384CB5">
        <w:rPr>
          <w:rFonts w:ascii="Times New Roman" w:hAnsi="Times New Roman"/>
        </w:rPr>
        <w:tab/>
        <w:t>Senior Lecturer</w:t>
      </w:r>
    </w:p>
    <w:p w:rsidR="00B92115" w:rsidRPr="00384CB5" w:rsidRDefault="00B92115" w:rsidP="00B92115">
      <w:pPr>
        <w:ind w:left="605"/>
        <w:rPr>
          <w:rFonts w:cs="Clarendon Condensed"/>
          <w:u w:val="single"/>
        </w:rPr>
      </w:pPr>
    </w:p>
    <w:p w:rsidR="00B92115" w:rsidRPr="00384CB5" w:rsidRDefault="00B92115" w:rsidP="00B92115">
      <w:pPr>
        <w:ind w:left="605"/>
        <w:rPr>
          <w:rFonts w:hint="cs"/>
          <w:u w:val="single"/>
          <w:rtl/>
        </w:rPr>
      </w:pPr>
      <w:r w:rsidRPr="00384CB5">
        <w:rPr>
          <w:rFonts w:cs="Clarendon Condensed"/>
          <w:u w:val="single"/>
        </w:rPr>
        <w:t>Current Professional and Public Positions</w:t>
      </w:r>
    </w:p>
    <w:p w:rsidR="00B92115" w:rsidRPr="00384CB5" w:rsidRDefault="00B92115" w:rsidP="00B92115">
      <w:pPr>
        <w:numPr>
          <w:ilvl w:val="0"/>
          <w:numId w:val="1"/>
        </w:numPr>
        <w:tabs>
          <w:tab w:val="num" w:pos="540"/>
          <w:tab w:val="left" w:pos="960"/>
        </w:tabs>
        <w:ind w:left="605" w:right="91" w:firstLine="0"/>
      </w:pPr>
      <w:r>
        <w:t>Area</w:t>
      </w:r>
      <w:r w:rsidRPr="00384CB5">
        <w:t xml:space="preserve"> </w:t>
      </w:r>
      <w:r>
        <w:t>e</w:t>
      </w:r>
      <w:r w:rsidRPr="00384CB5">
        <w:t>ditor (</w:t>
      </w:r>
      <w:r>
        <w:t>Bronze and Iron Age</w:t>
      </w:r>
      <w:r w:rsidRPr="00384CB5">
        <w:t xml:space="preserve"> Archaeology) for the </w:t>
      </w:r>
      <w:r w:rsidRPr="00384CB5">
        <w:rPr>
          <w:i/>
          <w:iCs/>
        </w:rPr>
        <w:t>Encyclopedia of the Bible and Its Reception</w:t>
      </w:r>
      <w:r w:rsidRPr="00384CB5">
        <w:t>; published by de Gruyter, Berlin) – 2010-present</w:t>
      </w:r>
    </w:p>
    <w:p w:rsidR="00B92115" w:rsidRPr="00384CB5" w:rsidRDefault="00B92115" w:rsidP="00B92115">
      <w:pPr>
        <w:numPr>
          <w:ilvl w:val="0"/>
          <w:numId w:val="1"/>
        </w:numPr>
        <w:tabs>
          <w:tab w:val="num" w:pos="540"/>
          <w:tab w:val="left" w:pos="960"/>
        </w:tabs>
        <w:ind w:left="605" w:right="91" w:firstLine="0"/>
      </w:pPr>
      <w:r w:rsidRPr="00384CB5">
        <w:t>Co-</w:t>
      </w:r>
      <w:r>
        <w:t>e</w:t>
      </w:r>
      <w:r w:rsidRPr="00384CB5">
        <w:t xml:space="preserve">ditor, </w:t>
      </w:r>
      <w:r w:rsidRPr="00384CB5">
        <w:rPr>
          <w:i/>
          <w:iCs/>
        </w:rPr>
        <w:t>The Israel Exploration Journal</w:t>
      </w:r>
      <w:r w:rsidRPr="00384CB5">
        <w:t xml:space="preserve"> (Jerusalem) - 2013-present</w:t>
      </w:r>
    </w:p>
    <w:p w:rsidR="00B92115" w:rsidRDefault="00B92115" w:rsidP="00B92115">
      <w:pPr>
        <w:numPr>
          <w:ilvl w:val="0"/>
          <w:numId w:val="1"/>
        </w:numPr>
        <w:tabs>
          <w:tab w:val="num" w:pos="540"/>
          <w:tab w:val="left" w:pos="960"/>
        </w:tabs>
        <w:ind w:left="605" w:right="91" w:firstLine="0"/>
      </w:pPr>
      <w:r w:rsidRPr="00384CB5">
        <w:t xml:space="preserve">Co-director, the </w:t>
      </w:r>
      <w:r w:rsidRPr="000F3D9F">
        <w:rPr>
          <w:i/>
          <w:iCs/>
        </w:rPr>
        <w:t>Minerva Center for the Relations between Israel and Aram in Biblical Times</w:t>
      </w:r>
      <w:r w:rsidRPr="00384CB5">
        <w:t xml:space="preserve"> (RIAB</w:t>
      </w:r>
      <w:r>
        <w:t>; aramisrael.org</w:t>
      </w:r>
      <w:r w:rsidRPr="00384CB5">
        <w:t>) – 2014 – present</w:t>
      </w:r>
    </w:p>
    <w:p w:rsidR="00B92115" w:rsidRPr="00384CB5" w:rsidRDefault="00B92115" w:rsidP="00B92115">
      <w:pPr>
        <w:numPr>
          <w:ilvl w:val="0"/>
          <w:numId w:val="1"/>
        </w:numPr>
        <w:tabs>
          <w:tab w:val="num" w:pos="540"/>
          <w:tab w:val="left" w:pos="960"/>
        </w:tabs>
        <w:ind w:left="605" w:right="91" w:firstLine="0"/>
      </w:pPr>
      <w:r>
        <w:t xml:space="preserve">Member of the executive committee of the </w:t>
      </w:r>
      <w:r w:rsidRPr="000F3D9F">
        <w:rPr>
          <w:i/>
          <w:iCs/>
        </w:rPr>
        <w:t>World Union of Jewish Studies</w:t>
      </w:r>
      <w:r>
        <w:t xml:space="preserve"> – 2016-present</w:t>
      </w:r>
    </w:p>
    <w:p w:rsidR="00B92115" w:rsidRPr="00384CB5" w:rsidRDefault="00B92115" w:rsidP="00B92115">
      <w:pPr>
        <w:numPr>
          <w:ilvl w:val="0"/>
          <w:numId w:val="1"/>
        </w:numPr>
        <w:tabs>
          <w:tab w:val="num" w:pos="540"/>
          <w:tab w:val="left" w:pos="960"/>
        </w:tabs>
        <w:ind w:left="605" w:right="91" w:firstLine="0"/>
      </w:pPr>
      <w:r w:rsidRPr="00384CB5">
        <w:t xml:space="preserve">Member of the board of directors of the </w:t>
      </w:r>
      <w:r w:rsidRPr="000F3D9F">
        <w:rPr>
          <w:i/>
          <w:iCs/>
        </w:rPr>
        <w:t>Israel Nature and Parks Authority</w:t>
      </w:r>
      <w:r w:rsidRPr="00384CB5">
        <w:t xml:space="preserve"> – 2015 - present</w:t>
      </w:r>
    </w:p>
    <w:p w:rsidR="00B92115" w:rsidRPr="00384CB5" w:rsidRDefault="00B92115" w:rsidP="00B92115">
      <w:pPr>
        <w:ind w:left="567" w:right="-11"/>
        <w:rPr>
          <w:rFonts w:ascii="Times New Roman" w:hAnsi="Times New Roman"/>
          <w:i/>
          <w:iCs/>
        </w:rPr>
      </w:pPr>
    </w:p>
    <w:p w:rsidR="00B92115" w:rsidRPr="00384CB5" w:rsidRDefault="00B92115" w:rsidP="00B92115">
      <w:pPr>
        <w:ind w:left="567" w:right="-11"/>
        <w:rPr>
          <w:rFonts w:ascii="Times New Roman" w:hAnsi="Times New Roman"/>
          <w:u w:val="single"/>
        </w:rPr>
      </w:pPr>
      <w:r w:rsidRPr="00384CB5">
        <w:rPr>
          <w:rFonts w:ascii="Times New Roman" w:hAnsi="Times New Roman"/>
          <w:u w:val="single"/>
        </w:rPr>
        <w:t>Fellowships and Prizes</w:t>
      </w:r>
    </w:p>
    <w:p w:rsidR="00B92115" w:rsidRPr="00384CB5" w:rsidRDefault="00B92115" w:rsidP="00B92115">
      <w:pPr>
        <w:numPr>
          <w:ilvl w:val="0"/>
          <w:numId w:val="3"/>
        </w:numPr>
        <w:ind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>G. Ernst Wright Award, 2011, of the American Schools of Oriental Research for the book: “In the Midst of the Jordan” (Maeir, Vienna, 2010)</w:t>
      </w:r>
    </w:p>
    <w:p w:rsidR="00B92115" w:rsidRPr="00384CB5" w:rsidRDefault="00B92115" w:rsidP="00B92115">
      <w:pPr>
        <w:numPr>
          <w:ilvl w:val="0"/>
          <w:numId w:val="3"/>
        </w:numPr>
        <w:ind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>Corresponding Member, Deutsches Arch</w:t>
      </w:r>
      <w:r w:rsidRPr="00384CB5">
        <w:rPr>
          <w:rFonts w:ascii="Times New Roman" w:hAnsi="Times New Roman" w:cs="Times New Roman"/>
        </w:rPr>
        <w:t>ä</w:t>
      </w:r>
      <w:r w:rsidRPr="00384CB5">
        <w:rPr>
          <w:rFonts w:ascii="Times New Roman" w:hAnsi="Times New Roman"/>
        </w:rPr>
        <w:t>olgishes Ins</w:t>
      </w:r>
      <w:r>
        <w:rPr>
          <w:rFonts w:ascii="Times New Roman" w:hAnsi="Times New Roman"/>
        </w:rPr>
        <w:t>titut, as of Nov. 2012</w:t>
      </w:r>
    </w:p>
    <w:p w:rsidR="00B92115" w:rsidRDefault="00B92115" w:rsidP="00B92115">
      <w:pPr>
        <w:numPr>
          <w:ilvl w:val="0"/>
          <w:numId w:val="3"/>
        </w:numPr>
        <w:ind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>2013 Biblical Archaeology Society Award for Best Scholarly Book in Archaeology for “Tell es-Safi/Gath I” ([ed.]; A. Maeir,</w:t>
      </w:r>
      <w:r>
        <w:rPr>
          <w:rFonts w:ascii="Times New Roman" w:hAnsi="Times New Roman"/>
        </w:rPr>
        <w:t xml:space="preserve"> Wiesbaden, 2012)</w:t>
      </w:r>
    </w:p>
    <w:p w:rsidR="00B92115" w:rsidRPr="00384CB5" w:rsidRDefault="00B92115" w:rsidP="00B92115">
      <w:pPr>
        <w:numPr>
          <w:ilvl w:val="0"/>
          <w:numId w:val="3"/>
        </w:numPr>
        <w:ind w:right="-11"/>
        <w:rPr>
          <w:rFonts w:ascii="Times New Roman" w:hAnsi="Times New Roman"/>
        </w:rPr>
      </w:pPr>
      <w:r>
        <w:rPr>
          <w:rFonts w:ascii="Times New Roman" w:hAnsi="Times New Roman"/>
        </w:rPr>
        <w:t>Distinguished Researcher Award, Bar-Ilan University Rector, 2016</w:t>
      </w:r>
    </w:p>
    <w:p w:rsidR="00B92115" w:rsidRPr="00384CB5" w:rsidRDefault="00B92115" w:rsidP="00B92115">
      <w:pPr>
        <w:ind w:left="567" w:right="-11"/>
        <w:rPr>
          <w:rFonts w:ascii="Times New Roman" w:hAnsi="Times New Roman"/>
          <w:u w:val="single"/>
        </w:rPr>
      </w:pPr>
    </w:p>
    <w:p w:rsidR="00B92115" w:rsidRPr="00384CB5" w:rsidRDefault="00B92115" w:rsidP="00B92115">
      <w:pPr>
        <w:ind w:left="567" w:right="-11"/>
        <w:rPr>
          <w:rFonts w:ascii="Times New Roman" w:hAnsi="Times New Roman"/>
          <w:u w:val="single"/>
        </w:rPr>
      </w:pPr>
      <w:r w:rsidRPr="00384CB5">
        <w:rPr>
          <w:rFonts w:ascii="Times New Roman" w:hAnsi="Times New Roman"/>
          <w:u w:val="single"/>
        </w:rPr>
        <w:t>Grants (2010 and onwards)</w:t>
      </w:r>
    </w:p>
    <w:p w:rsidR="00B92115" w:rsidRPr="00384CB5" w:rsidRDefault="00B92115" w:rsidP="00B92115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>Research Grant (as CI), Australian Research Council Discovery Project (with L. Hitchcock, University of Melbourne [PI]), 2010-2113 ($500,000): “In the wake of the Sea Peoples, in the footsteps of Goliath – Excavating the Philistine Site of Tell es-Safi/Gath”</w:t>
      </w:r>
    </w:p>
    <w:p w:rsidR="00B92115" w:rsidRPr="00384CB5" w:rsidRDefault="00B92115" w:rsidP="00B92115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 xml:space="preserve">Research Grant, The Israel Science Foundation, 2010-2013 ($166,000): “Gath after the Philistines: Tell es-Safi/Gath in the 8th century BCE)” </w:t>
      </w:r>
    </w:p>
    <w:p w:rsidR="00B92115" w:rsidRPr="00384CB5" w:rsidRDefault="00B92115" w:rsidP="00B92115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 xml:space="preserve">Research Grant, German Israeli Foundation for Science Research and Development (GIF, with J. Maran, Univ. of Heidelberg), 2011-2013 (EURO 185,000). </w:t>
      </w:r>
    </w:p>
    <w:p w:rsidR="00B92115" w:rsidRPr="00384CB5" w:rsidRDefault="00B92115" w:rsidP="00B92115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 xml:space="preserve">Research Grant, Ihel Foundation (BIU), granted December 2011 – NIS 10,000: “Evidence of the earthquake in the days of Uzziah at Tell es-Safi/Gath” </w:t>
      </w:r>
    </w:p>
    <w:p w:rsidR="00B92115" w:rsidRPr="00384CB5" w:rsidRDefault="00B92115" w:rsidP="00B92115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lastRenderedPageBreak/>
        <w:t>Research Grant, the Israel Science Foundation F.I.R.S.T. (BIKURA) cycle,  ($295,000 2011-2014): “A paleo-perspective on “Invasion Biology”: A case study from the Late Bronze Age/Iron Age transition at the archaeological site of Tell es-Safi/Gath” (with E. Weiss [BIU]).</w:t>
      </w:r>
    </w:p>
    <w:p w:rsidR="00B92115" w:rsidRPr="00384CB5" w:rsidRDefault="00B92115" w:rsidP="00B92115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 xml:space="preserve">Research grant, Canadian Social Science and Humanities Research Council (SSHRC) (with Prof. H. Greenfield, Univerity of Manitoba), 2012-2017 ($2,700,000): “The nature of early urban neighbourhoods in the southern Levant: Early Bronze Age at Tell es-Safi”. </w:t>
      </w:r>
    </w:p>
    <w:p w:rsidR="00B92115" w:rsidRPr="00384CB5" w:rsidRDefault="00B92115" w:rsidP="00B92115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 xml:space="preserve">Research Grant, The Israel Science Foundation, 2013-2017 ($185,000): “Shuwardata’s City: Tell es-Safi/Gath during the Late Bronze Age”. </w:t>
      </w:r>
    </w:p>
    <w:p w:rsidR="00B92115" w:rsidRPr="00384CB5" w:rsidRDefault="00B92115" w:rsidP="00B92115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 xml:space="preserve">Minerva Stiftung </w:t>
      </w:r>
      <w:r>
        <w:rPr>
          <w:rFonts w:ascii="Times New Roman" w:hAnsi="Times New Roman"/>
        </w:rPr>
        <w:t xml:space="preserve">(Germany) </w:t>
      </w:r>
      <w:r w:rsidRPr="00384CB5">
        <w:rPr>
          <w:rFonts w:ascii="Times New Roman" w:hAnsi="Times New Roman"/>
        </w:rPr>
        <w:t xml:space="preserve">Research Center, 2015-2021 (EU 950,000): “The Relations between Israel and Aram in Biblical Times”. </w:t>
      </w:r>
    </w:p>
    <w:p w:rsidR="00B92115" w:rsidRPr="00384CB5" w:rsidRDefault="00B92115" w:rsidP="00B92115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>INSTAP – “Rubbish, Ruins and Ritual at Philistine Tell es-Safi/Gath (Israel)” (with Louise Hitchcock and Linda Meiberg) – 2015 ($7500)</w:t>
      </w:r>
    </w:p>
    <w:p w:rsidR="00B92115" w:rsidRDefault="00B92115" w:rsidP="00B92115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>INSTAP – “</w:t>
      </w:r>
      <w:r w:rsidRPr="00384CB5">
        <w:rPr>
          <w:rFonts w:ascii="Times" w:hAnsi="Times"/>
        </w:rPr>
        <w:t>Excavating Goliath’s Neighborhood: Investigating Early Iron Age Remains in Area A at Tell es-Safi/Gath (Israel)”</w:t>
      </w:r>
      <w:r w:rsidRPr="00384CB5">
        <w:rPr>
          <w:rFonts w:ascii="Times New Roman" w:hAnsi="Times New Roman"/>
        </w:rPr>
        <w:t xml:space="preserve"> (with Louise Hitchcock and Linda Meiberg) – 2015 ($5000)</w:t>
      </w:r>
    </w:p>
    <w:p w:rsidR="00B92115" w:rsidRDefault="00B92115" w:rsidP="00B92115">
      <w:pPr>
        <w:numPr>
          <w:ilvl w:val="0"/>
          <w:numId w:val="2"/>
        </w:numPr>
        <w:ind w:right="-11"/>
        <w:rPr>
          <w:rFonts w:ascii="Times New Roman" w:hAnsi="Times New Roman"/>
        </w:rPr>
      </w:pPr>
      <w:r w:rsidRPr="00384CB5">
        <w:rPr>
          <w:rFonts w:ascii="Times New Roman" w:hAnsi="Times New Roman"/>
        </w:rPr>
        <w:t>Minerva Stiftung</w:t>
      </w:r>
      <w:r>
        <w:rPr>
          <w:rFonts w:ascii="Times New Roman" w:hAnsi="Times New Roman"/>
        </w:rPr>
        <w:t xml:space="preserve"> (Germany) Equipment Grant, 2017 (EU 40,000). Spatial measuring equipment.</w:t>
      </w:r>
    </w:p>
    <w:p w:rsidR="00B92115" w:rsidRPr="00384CB5" w:rsidRDefault="00B92115" w:rsidP="00B92115">
      <w:pPr>
        <w:numPr>
          <w:ilvl w:val="0"/>
          <w:numId w:val="2"/>
        </w:numPr>
        <w:ind w:right="-11"/>
        <w:rPr>
          <w:rFonts w:ascii="Times New Roman" w:hAnsi="Times New Roman"/>
        </w:rPr>
      </w:pPr>
      <w:r>
        <w:rPr>
          <w:rFonts w:ascii="Times New Roman" w:hAnsi="Times New Roman"/>
        </w:rPr>
        <w:t>Israel Science Foundation Instituaional Equipment Grant, 2017 (500,000 NIS). Airborne and Terrestrial LiDAR scanning equipment (with R. Kent and B. Zissu).</w:t>
      </w:r>
    </w:p>
    <w:p w:rsidR="00B92115" w:rsidRPr="00384CB5" w:rsidRDefault="00B92115" w:rsidP="00B92115">
      <w:pPr>
        <w:ind w:right="-11"/>
        <w:rPr>
          <w:rFonts w:ascii="Times New Roman" w:hAnsi="Times New Roman"/>
        </w:rPr>
      </w:pPr>
    </w:p>
    <w:p w:rsidR="00E169FA" w:rsidRDefault="00E169FA" w:rsidP="001D345A">
      <w:pPr>
        <w:spacing w:after="120"/>
        <w:rPr>
          <w:rFonts w:hint="cs"/>
        </w:rPr>
      </w:pPr>
    </w:p>
    <w:sectPr w:rsidR="00E169FA" w:rsidSect="00B677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larendon Condensed"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A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0572808"/>
    <w:multiLevelType w:val="hybridMultilevel"/>
    <w:tmpl w:val="F7E6BC68"/>
    <w:lvl w:ilvl="0" w:tplc="6A8282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CCF047E"/>
    <w:multiLevelType w:val="hybridMultilevel"/>
    <w:tmpl w:val="FE28E6C0"/>
    <w:lvl w:ilvl="0" w:tplc="6A8282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92115"/>
    <w:rsid w:val="001D345A"/>
    <w:rsid w:val="00226F4F"/>
    <w:rsid w:val="003C33BA"/>
    <w:rsid w:val="00882108"/>
    <w:rsid w:val="00B677C6"/>
    <w:rsid w:val="00B92115"/>
    <w:rsid w:val="00DC092B"/>
    <w:rsid w:val="00E169FA"/>
    <w:rsid w:val="00F6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ind w:left="567"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15"/>
    <w:pPr>
      <w:ind w:left="0" w:right="0"/>
    </w:pPr>
    <w:rPr>
      <w:rFonts w:ascii="Courier PS" w:eastAsia="Times New Roman" w:hAnsi="Courier PS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B92115"/>
    <w:rPr>
      <w:color w:val="0000FF"/>
      <w:u w:val="single"/>
    </w:rPr>
  </w:style>
  <w:style w:type="paragraph" w:styleId="a3">
    <w:name w:val="Title"/>
    <w:basedOn w:val="a"/>
    <w:link w:val="a4"/>
    <w:qFormat/>
    <w:rsid w:val="00B92115"/>
    <w:pPr>
      <w:jc w:val="center"/>
    </w:pPr>
    <w:rPr>
      <w:rFonts w:ascii="Times New Roman" w:hAnsi="Times New Roman"/>
      <w:sz w:val="28"/>
      <w:szCs w:val="24"/>
      <w:u w:val="single"/>
    </w:rPr>
  </w:style>
  <w:style w:type="character" w:customStyle="1" w:styleId="a4">
    <w:name w:val="תואר תו"/>
    <w:basedOn w:val="a0"/>
    <w:link w:val="a3"/>
    <w:rsid w:val="00B92115"/>
    <w:rPr>
      <w:rFonts w:ascii="Times New Roman" w:eastAsia="Times New Roman" w:hAnsi="Times New Roman" w:cs="Miriam"/>
      <w:sz w:val="28"/>
      <w:szCs w:val="24"/>
      <w:u w:val="single"/>
      <w:lang w:eastAsia="he-IL"/>
    </w:rPr>
  </w:style>
  <w:style w:type="character" w:customStyle="1" w:styleId="CITATION">
    <w:name w:val="CITATION"/>
    <w:uiPriority w:val="99"/>
    <w:rsid w:val="00B92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th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nmaeir@gmail.com" TargetMode="External"/><Relationship Id="rId5" Type="http://schemas.openxmlformats.org/officeDocument/2006/relationships/hyperlink" Target="mailto:aren.maeir@biu.ac.il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3799</Characters>
  <Application>Microsoft Office Word</Application>
  <DocSecurity>0</DocSecurity>
  <Lines>31</Lines>
  <Paragraphs>9</Paragraphs>
  <ScaleCrop>false</ScaleCrop>
  <Company>Grizli777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2017-10-24T18:47:00Z</dcterms:created>
  <dcterms:modified xsi:type="dcterms:W3CDTF">2017-10-24T18:48:00Z</dcterms:modified>
</cp:coreProperties>
</file>